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Student Psychology Association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0</wp:posOffset>
            </wp:positionV>
            <wp:extent cx="1458487" cy="1226006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8487" cy="12260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880" w:firstLine="720"/>
        <w:jc w:val="left"/>
        <w:rPr>
          <w:rFonts w:ascii="Times New Roman" w:cs="Times New Roman" w:eastAsia="Times New Roman" w:hAnsi="Times New Roman"/>
          <w:sz w:val="52"/>
          <w:szCs w:val="52"/>
        </w:rPr>
      </w:pPr>
      <w:bookmarkStart w:colFirst="0" w:colLast="0" w:name="_heading=h.kra46d945uy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Fall 2021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Name: ________________________________________________________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Local Phone #: _______________________________________________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Email (ISU): __________________________________________________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Year in School: </w:t>
        <w:tab/>
        <w:tab/>
        <w:t xml:space="preserve">Fresh </w:t>
        <w:tab/>
        <w:t xml:space="preserve">Soph </w:t>
        <w:tab/>
        <w:t xml:space="preserve">Jun </w:t>
        <w:tab/>
        <w:tab/>
        <w:t xml:space="preserve">Sen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New Member: </w:t>
        <w:tab/>
        <w:t xml:space="preserve">Yes </w:t>
        <w:tab/>
        <w:tab/>
        <w:t xml:space="preserve">No, I have been in SPA before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Plans after graduation: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Particular interest in psychology: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Ideas for meeting topics: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Ideas for socials: 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Please return this form to the treasurer (aemango@ilstu.edu) with your dues of: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eading=h.30j0zll" w:id="2"/>
      <w:bookmarkEnd w:id="2"/>
      <w:r w:rsidDel="00000000" w:rsidR="00000000" w:rsidRPr="00000000">
        <w:rPr>
          <w:rFonts w:ascii="MS Mincho" w:cs="MS Mincho" w:eastAsia="MS Mincho" w:hAnsi="MS Mincho"/>
          <w:sz w:val="32"/>
          <w:szCs w:val="32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$20 for one semester</w:t>
        <w:tab/>
        <w:tab/>
      </w:r>
      <w:r w:rsidDel="00000000" w:rsidR="00000000" w:rsidRPr="00000000">
        <w:rPr>
          <w:rFonts w:ascii="MS Mincho" w:cs="MS Mincho" w:eastAsia="MS Mincho" w:hAnsi="MS Mincho"/>
          <w:sz w:val="32"/>
          <w:szCs w:val="32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$40 for one year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Please make checks payable to Psi Chi Student Psychology Association 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treasurer use only: Paid ________ Date ________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mark box for T-shirt size (cost included in application fee)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5"/>
        <w:gridCol w:w="1915"/>
        <w:gridCol w:w="1915"/>
        <w:gridCol w:w="1915"/>
        <w:gridCol w:w="1916"/>
        <w:tblGridChange w:id="0">
          <w:tblGrid>
            <w:gridCol w:w="1915"/>
            <w:gridCol w:w="1915"/>
            <w:gridCol w:w="1915"/>
            <w:gridCol w:w="1915"/>
            <w:gridCol w:w="19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Small</w:t>
        <w:tab/>
        <w:tab/>
        <w:t xml:space="preserve">Medium</w:t>
        <w:tab/>
        <w:tab/>
        <w:t xml:space="preserve">Large</w:t>
        <w:tab/>
        <w:tab/>
        <w:t xml:space="preserve">      X-Large</w:t>
        <w:tab/>
        <w:tab/>
        <w:t xml:space="preserve">XX-Large</w:t>
      </w:r>
    </w:p>
    <w:p w:rsidR="00000000" w:rsidDel="00000000" w:rsidP="00000000" w:rsidRDefault="00000000" w:rsidRPr="00000000" w14:paraId="0000001C">
      <w:pPr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mark box for T-shirt color</w:t>
      </w:r>
    </w:p>
    <w:tbl>
      <w:tblPr>
        <w:tblStyle w:val="Table2"/>
        <w:tblW w:w="20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tblGridChange w:id="0">
          <w:tblGrid>
            <w:gridCol w:w="1035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        White  </w:t>
      </w:r>
    </w:p>
    <w:sectPr>
      <w:headerReference r:id="rId8" w:type="default"/>
      <w:footerReference r:id="rId9" w:type="default"/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680"/>
        <w:tab w:val="right" w:pos="9360"/>
      </w:tabs>
      <w:spacing w:after="72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680"/>
        <w:tab w:val="right" w:pos="9360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43BB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9MHNi9okX/t5OnbMtzrfpSaKw==">AMUW2mVKuEM204Bt75lUNa72i9lqAom0FW4YX2mInUKWMQCa0TN9/xLuqAdx5jLISETrVRpLNSAdKuk1bO+cBADoVa6cwYsuSWLcJ36+ZzL2pZfAxEN8dAhIS8ex9/A1nNfxw7xGyKmT5B7ZmQSpD3cgylrNToUuZA==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2019-03-21T19:26:00Z</dcterms:created>
</cp:coreProperties>
</file>