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8A" w:rsidRPr="00395252" w:rsidRDefault="00B80ED6" w:rsidP="00B80ED6">
      <w:pPr>
        <w:spacing w:line="240" w:lineRule="auto"/>
        <w:jc w:val="center"/>
      </w:pPr>
      <w:r>
        <w:t>TEXTBOOK AFFORDABILITY COMMITTEE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145410" w:rsidRPr="00395252" w:rsidRDefault="00B80ED6" w:rsidP="00B80ED6">
      <w:pPr>
        <w:spacing w:line="240" w:lineRule="auto"/>
        <w:jc w:val="center"/>
        <w:rPr>
          <w:b/>
        </w:rPr>
      </w:pPr>
      <w:r>
        <w:rPr>
          <w:b/>
        </w:rPr>
        <w:t xml:space="preserve">Friday, </w:t>
      </w:r>
      <w:r w:rsidR="00044F9E">
        <w:rPr>
          <w:b/>
        </w:rPr>
        <w:t>8 December</w:t>
      </w:r>
      <w:r w:rsidR="00395252" w:rsidRPr="00395252">
        <w:rPr>
          <w:b/>
        </w:rPr>
        <w:t xml:space="preserve"> 2017</w:t>
      </w:r>
    </w:p>
    <w:p w:rsidR="006E2795" w:rsidRDefault="00044F9E" w:rsidP="00B80ED6">
      <w:pPr>
        <w:spacing w:line="240" w:lineRule="auto"/>
        <w:jc w:val="center"/>
      </w:pPr>
      <w:r>
        <w:t>2</w:t>
      </w:r>
      <w:r w:rsidR="00B80ED6">
        <w:t>:30-3:30 pm</w:t>
      </w:r>
    </w:p>
    <w:p w:rsidR="004F6BE0" w:rsidRDefault="00395252" w:rsidP="00B80ED6">
      <w:pPr>
        <w:spacing w:line="240" w:lineRule="auto"/>
        <w:jc w:val="center"/>
      </w:pPr>
      <w:r>
        <w:t>Milner Library</w:t>
      </w:r>
      <w:r w:rsidR="00B80ED6">
        <w:t>,</w:t>
      </w:r>
      <w:r>
        <w:t xml:space="preserve"> </w:t>
      </w:r>
      <w:r w:rsidR="00044F9E">
        <w:t>311G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6012A4" w:rsidRDefault="00B80ED6" w:rsidP="00B80ED6">
      <w:pPr>
        <w:spacing w:line="240" w:lineRule="auto"/>
        <w:jc w:val="center"/>
        <w:rPr>
          <w:b/>
        </w:rPr>
      </w:pPr>
      <w:r w:rsidRPr="00B80ED6">
        <w:rPr>
          <w:b/>
        </w:rPr>
        <w:t>AGENDA</w:t>
      </w:r>
    </w:p>
    <w:p w:rsidR="00B80ED6" w:rsidRPr="00B80ED6" w:rsidRDefault="00B80ED6" w:rsidP="00B80ED6">
      <w:pPr>
        <w:spacing w:line="240" w:lineRule="auto"/>
        <w:jc w:val="center"/>
        <w:rPr>
          <w:b/>
        </w:rPr>
      </w:pPr>
    </w:p>
    <w:p w:rsidR="006012A4" w:rsidRDefault="006012A4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 w:rsidRPr="006F00EF">
        <w:rPr>
          <w:rFonts w:asciiTheme="minorHAnsi" w:eastAsia="Times New Roman" w:hAnsiTheme="minorHAnsi" w:cstheme="minorHAnsi"/>
        </w:rPr>
        <w:t xml:space="preserve">1. </w:t>
      </w:r>
      <w:r>
        <w:rPr>
          <w:rFonts w:asciiTheme="minorHAnsi" w:eastAsia="Times New Roman" w:hAnsiTheme="minorHAnsi" w:cstheme="minorHAnsi"/>
        </w:rPr>
        <w:tab/>
      </w:r>
      <w:r w:rsidRPr="006F00EF">
        <w:rPr>
          <w:rFonts w:asciiTheme="minorHAnsi" w:eastAsia="Times New Roman" w:hAnsiTheme="minorHAnsi" w:cstheme="minorHAnsi"/>
        </w:rPr>
        <w:t xml:space="preserve">Call to Order </w:t>
      </w:r>
    </w:p>
    <w:p w:rsidR="00044F9E" w:rsidRDefault="00044F9E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044F9E" w:rsidRDefault="00044F9E" w:rsidP="00044F9E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</w:t>
      </w:r>
      <w:r>
        <w:rPr>
          <w:rFonts w:asciiTheme="minorHAnsi" w:eastAsia="Times New Roman" w:hAnsiTheme="minorHAnsi" w:cstheme="minorHAnsi"/>
        </w:rPr>
        <w:t xml:space="preserve">       </w:t>
      </w:r>
      <w:r w:rsidRPr="006012A4">
        <w:rPr>
          <w:rFonts w:asciiTheme="minorHAnsi" w:eastAsia="Times New Roman" w:hAnsiTheme="minorHAnsi" w:cstheme="minorHAnsi"/>
        </w:rPr>
        <w:t xml:space="preserve">Welcome </w:t>
      </w:r>
      <w:r>
        <w:rPr>
          <w:rFonts w:asciiTheme="minorHAnsi" w:eastAsia="Times New Roman" w:hAnsiTheme="minorHAnsi" w:cstheme="minorHAnsi"/>
        </w:rPr>
        <w:t>Profs.</w:t>
      </w:r>
      <w:r w:rsidRPr="00044F9E">
        <w:rPr>
          <w:rFonts w:cs="Calibri"/>
          <w:color w:val="000000"/>
          <w:shd w:val="clear" w:color="auto" w:fill="FFFFFF"/>
        </w:rPr>
        <w:t xml:space="preserve"> </w:t>
      </w:r>
      <w:r>
        <w:rPr>
          <w:rFonts w:cs="Calibri"/>
          <w:color w:val="000000"/>
          <w:shd w:val="clear" w:color="auto" w:fill="FFFFFF"/>
        </w:rPr>
        <w:t>Do-Yong Park and James Palmer</w:t>
      </w:r>
      <w:r w:rsidRPr="006012A4">
        <w:rPr>
          <w:rFonts w:asciiTheme="minorHAnsi" w:eastAsia="Times New Roman" w:hAnsiTheme="minorHAnsi" w:cstheme="minorHAnsi"/>
        </w:rPr>
        <w:t xml:space="preserve">, new </w:t>
      </w:r>
      <w:r>
        <w:rPr>
          <w:rFonts w:asciiTheme="minorHAnsi" w:eastAsia="Times New Roman" w:hAnsiTheme="minorHAnsi" w:cstheme="minorHAnsi"/>
        </w:rPr>
        <w:t>faculty</w:t>
      </w:r>
      <w:r>
        <w:rPr>
          <w:rFonts w:asciiTheme="minorHAnsi" w:eastAsia="Times New Roman" w:hAnsiTheme="minorHAnsi" w:cstheme="minorHAnsi"/>
        </w:rPr>
        <w:t xml:space="preserve"> </w:t>
      </w:r>
      <w:r w:rsidRPr="006012A4">
        <w:rPr>
          <w:rFonts w:asciiTheme="minorHAnsi" w:eastAsia="Times New Roman" w:hAnsiTheme="minorHAnsi" w:cstheme="minorHAnsi"/>
        </w:rPr>
        <w:t>committee member</w:t>
      </w:r>
      <w:r>
        <w:rPr>
          <w:rFonts w:asciiTheme="minorHAnsi" w:eastAsia="Times New Roman" w:hAnsiTheme="minorHAnsi" w:cstheme="minorHAnsi"/>
        </w:rPr>
        <w:t>s</w:t>
      </w:r>
    </w:p>
    <w:p w:rsidR="00044F9E" w:rsidRDefault="00044F9E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17120D" w:rsidRDefault="00EF7C6E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</w:t>
      </w:r>
      <w:r>
        <w:rPr>
          <w:rFonts w:asciiTheme="minorHAnsi" w:eastAsia="Times New Roman" w:hAnsiTheme="minorHAnsi" w:cstheme="minorHAnsi"/>
        </w:rPr>
        <w:tab/>
      </w:r>
      <w:r w:rsidR="0017120D" w:rsidRPr="006B3C9C">
        <w:rPr>
          <w:rFonts w:asciiTheme="minorHAnsi" w:eastAsia="Times New Roman" w:hAnsiTheme="minorHAnsi" w:cstheme="minorHAnsi"/>
          <w:b/>
        </w:rPr>
        <w:t>Action Items</w:t>
      </w:r>
      <w:r w:rsidR="0017120D">
        <w:rPr>
          <w:rFonts w:asciiTheme="minorHAnsi" w:eastAsia="Times New Roman" w:hAnsiTheme="minorHAnsi" w:cstheme="minorHAnsi"/>
        </w:rPr>
        <w:t>:</w:t>
      </w:r>
    </w:p>
    <w:p w:rsidR="0095161C" w:rsidRDefault="0095161C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B3C9C" w:rsidRDefault="002B4B2E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</w:t>
      </w:r>
      <w:r w:rsidR="006B3C9C" w:rsidRPr="006012A4">
        <w:rPr>
          <w:rFonts w:asciiTheme="minorHAnsi" w:eastAsia="Times New Roman" w:hAnsiTheme="minorHAnsi" w:cstheme="minorHAnsi"/>
        </w:rPr>
        <w:t xml:space="preserve">. </w:t>
      </w:r>
      <w:r>
        <w:rPr>
          <w:rFonts w:asciiTheme="minorHAnsi" w:eastAsia="Times New Roman" w:hAnsiTheme="minorHAnsi" w:cstheme="minorHAnsi"/>
        </w:rPr>
        <w:tab/>
        <w:t>Approval of Minutes, 11/1</w:t>
      </w:r>
      <w:r w:rsidR="0095161C">
        <w:rPr>
          <w:rFonts w:asciiTheme="minorHAnsi" w:eastAsia="Times New Roman" w:hAnsiTheme="minorHAnsi" w:cstheme="minorHAnsi"/>
        </w:rPr>
        <w:t>0</w:t>
      </w:r>
      <w:r w:rsidR="006B3C9C">
        <w:rPr>
          <w:rFonts w:asciiTheme="minorHAnsi" w:eastAsia="Times New Roman" w:hAnsiTheme="minorHAnsi" w:cstheme="minorHAnsi"/>
        </w:rPr>
        <w:t>/17</w:t>
      </w:r>
    </w:p>
    <w:p w:rsidR="005874E3" w:rsidRDefault="005874E3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5874E3" w:rsidRDefault="00C36ADB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4</w:t>
      </w:r>
      <w:r w:rsidR="005874E3">
        <w:rPr>
          <w:rFonts w:asciiTheme="minorHAnsi" w:eastAsia="Times New Roman" w:hAnsiTheme="minorHAnsi" w:cstheme="minorHAnsi"/>
        </w:rPr>
        <w:t xml:space="preserve">. </w:t>
      </w:r>
      <w:r w:rsidR="005874E3">
        <w:rPr>
          <w:rFonts w:asciiTheme="minorHAnsi" w:eastAsia="Times New Roman" w:hAnsiTheme="minorHAnsi" w:cstheme="minorHAnsi"/>
        </w:rPr>
        <w:tab/>
      </w:r>
      <w:r w:rsidR="002B4B2E">
        <w:rPr>
          <w:rFonts w:asciiTheme="minorHAnsi" w:eastAsia="Times New Roman" w:hAnsiTheme="minorHAnsi" w:cstheme="minorHAnsi"/>
        </w:rPr>
        <w:t>Approval of Revised Annual Report</w:t>
      </w:r>
      <w:r w:rsidR="004D3400">
        <w:rPr>
          <w:rFonts w:asciiTheme="minorHAnsi" w:eastAsia="Times New Roman" w:hAnsiTheme="minorHAnsi" w:cstheme="minorHAnsi"/>
        </w:rPr>
        <w:t>,</w:t>
      </w:r>
      <w:r w:rsidR="002B4B2E">
        <w:rPr>
          <w:rFonts w:asciiTheme="minorHAnsi" w:eastAsia="Times New Roman" w:hAnsiTheme="minorHAnsi" w:cstheme="minorHAnsi"/>
        </w:rPr>
        <w:t xml:space="preserve"> 2016-17</w:t>
      </w:r>
    </w:p>
    <w:p w:rsidR="00C36ADB" w:rsidRDefault="00C36ADB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</w:p>
    <w:p w:rsidR="00C36ADB" w:rsidRDefault="00C36ADB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5.</w:t>
      </w:r>
      <w:r>
        <w:rPr>
          <w:rFonts w:asciiTheme="minorHAnsi" w:eastAsia="Times New Roman" w:hAnsiTheme="minorHAnsi" w:cstheme="minorHAnsi"/>
        </w:rPr>
        <w:tab/>
        <w:t>Approval of summary report of survey administered to academic units</w:t>
      </w:r>
    </w:p>
    <w:p w:rsidR="00C36ADB" w:rsidRDefault="00C36ADB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</w:p>
    <w:p w:rsidR="000B7A29" w:rsidRDefault="00C36ADB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6.</w:t>
      </w:r>
      <w:r w:rsidR="000B7A29">
        <w:rPr>
          <w:rFonts w:asciiTheme="minorHAnsi" w:eastAsia="Times New Roman" w:hAnsiTheme="minorHAnsi" w:cstheme="minorHAnsi"/>
        </w:rPr>
        <w:tab/>
        <w:t>Elect secretary or select notetaker for Spring</w:t>
      </w:r>
      <w:r>
        <w:rPr>
          <w:rFonts w:asciiTheme="minorHAnsi" w:eastAsia="Times New Roman" w:hAnsiTheme="minorHAnsi" w:cstheme="minorHAnsi"/>
        </w:rPr>
        <w:tab/>
      </w:r>
    </w:p>
    <w:p w:rsidR="000B7A29" w:rsidRDefault="000B7A29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</w:p>
    <w:p w:rsidR="00C36ADB" w:rsidRDefault="000B7A29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7.</w:t>
      </w:r>
      <w:r>
        <w:rPr>
          <w:rFonts w:asciiTheme="minorHAnsi" w:eastAsia="Times New Roman" w:hAnsiTheme="minorHAnsi" w:cstheme="minorHAnsi"/>
        </w:rPr>
        <w:tab/>
      </w:r>
      <w:r w:rsidR="00C36ADB">
        <w:rPr>
          <w:rFonts w:asciiTheme="minorHAnsi" w:eastAsia="Times New Roman" w:hAnsiTheme="minorHAnsi" w:cstheme="minorHAnsi"/>
        </w:rPr>
        <w:t>Schedule Spring committee meetings</w:t>
      </w:r>
    </w:p>
    <w:p w:rsidR="000B7A29" w:rsidRDefault="000B7A29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</w:p>
    <w:p w:rsidR="00B542E4" w:rsidRPr="00B542E4" w:rsidRDefault="00B542E4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ab/>
      </w:r>
      <w:r w:rsidRPr="00B542E4">
        <w:rPr>
          <w:rFonts w:asciiTheme="minorHAnsi" w:eastAsia="Times New Roman" w:hAnsiTheme="minorHAnsi" w:cstheme="minorHAnsi"/>
          <w:b/>
        </w:rPr>
        <w:t>Discussion Items:</w:t>
      </w:r>
    </w:p>
    <w:p w:rsidR="0095161C" w:rsidRDefault="0095161C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95161C" w:rsidRDefault="007847A0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8</w:t>
      </w:r>
      <w:r w:rsidR="009B50AD">
        <w:rPr>
          <w:rFonts w:asciiTheme="minorHAnsi" w:eastAsia="Times New Roman" w:hAnsiTheme="minorHAnsi" w:cstheme="minorHAnsi"/>
        </w:rPr>
        <w:t xml:space="preserve">.   </w:t>
      </w:r>
      <w:r w:rsidR="009B50AD">
        <w:rPr>
          <w:rFonts w:asciiTheme="minorHAnsi" w:eastAsia="Times New Roman" w:hAnsiTheme="minorHAnsi" w:cstheme="minorHAnsi"/>
        </w:rPr>
        <w:tab/>
      </w:r>
      <w:r w:rsidR="00C36ADB">
        <w:rPr>
          <w:rFonts w:asciiTheme="minorHAnsi" w:eastAsia="Times New Roman" w:hAnsiTheme="minorHAnsi" w:cstheme="minorHAnsi"/>
        </w:rPr>
        <w:t>Open Educational Resources presentation, Anne Shelley</w:t>
      </w:r>
      <w:r w:rsidR="00F24F32">
        <w:rPr>
          <w:rFonts w:asciiTheme="minorHAnsi" w:eastAsia="Times New Roman" w:hAnsiTheme="minorHAnsi" w:cstheme="minorHAnsi"/>
        </w:rPr>
        <w:t xml:space="preserve"> </w:t>
      </w:r>
    </w:p>
    <w:p w:rsidR="0095161C" w:rsidRDefault="0095161C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72543A" w:rsidRPr="007533CA" w:rsidRDefault="00F1694A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</w:t>
      </w:r>
      <w:r w:rsidR="00EC491A">
        <w:rPr>
          <w:rFonts w:asciiTheme="minorHAnsi" w:eastAsia="Times New Roman" w:hAnsiTheme="minorHAnsi" w:cstheme="minorHAnsi"/>
        </w:rPr>
        <w:t xml:space="preserve"> </w:t>
      </w:r>
      <w:r w:rsidR="00A36702">
        <w:rPr>
          <w:rFonts w:asciiTheme="minorHAnsi" w:eastAsia="Times New Roman" w:hAnsiTheme="minorHAnsi" w:cstheme="minorHAnsi"/>
        </w:rPr>
        <w:t xml:space="preserve"> </w:t>
      </w:r>
      <w:r w:rsidR="001E3418">
        <w:rPr>
          <w:rFonts w:asciiTheme="minorHAnsi" w:eastAsia="Times New Roman" w:hAnsiTheme="minorHAnsi" w:cstheme="minorHAnsi"/>
        </w:rPr>
        <w:tab/>
      </w:r>
      <w:r w:rsidR="007533CA" w:rsidRPr="007533CA">
        <w:rPr>
          <w:rFonts w:asciiTheme="minorHAnsi" w:eastAsia="Times New Roman" w:hAnsiTheme="minorHAnsi" w:cstheme="minorHAnsi"/>
          <w:b/>
        </w:rPr>
        <w:t>Announcements</w:t>
      </w:r>
      <w:r w:rsidR="005D29A4">
        <w:rPr>
          <w:rFonts w:asciiTheme="minorHAnsi" w:eastAsia="Times New Roman" w:hAnsiTheme="minorHAnsi" w:cstheme="minorHAnsi"/>
          <w:b/>
        </w:rPr>
        <w:t>/Miscellaneous</w:t>
      </w:r>
    </w:p>
    <w:p w:rsidR="00587CBB" w:rsidRDefault="00587CBB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C36ADB" w:rsidRDefault="007847A0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9</w:t>
      </w:r>
      <w:r w:rsidR="00C36ADB">
        <w:rPr>
          <w:rFonts w:asciiTheme="minorHAnsi" w:eastAsia="Times New Roman" w:hAnsiTheme="minorHAnsi" w:cstheme="minorHAnsi"/>
        </w:rPr>
        <w:t>.</w:t>
      </w:r>
      <w:r w:rsidR="00C36ADB">
        <w:rPr>
          <w:rFonts w:asciiTheme="minorHAnsi" w:eastAsia="Times New Roman" w:hAnsiTheme="minorHAnsi" w:cstheme="minorHAnsi"/>
        </w:rPr>
        <w:tab/>
        <w:t>Status of committee website</w:t>
      </w:r>
    </w:p>
    <w:p w:rsidR="00C36ADB" w:rsidRDefault="00C36ADB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C36ADB" w:rsidRDefault="007847A0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10</w:t>
      </w:r>
      <w:r w:rsidR="00C36ADB">
        <w:rPr>
          <w:rFonts w:asciiTheme="minorHAnsi" w:eastAsia="Times New Roman" w:hAnsiTheme="minorHAnsi" w:cstheme="minorHAnsi"/>
        </w:rPr>
        <w:t>.</w:t>
      </w:r>
      <w:r w:rsidR="00C36ADB">
        <w:rPr>
          <w:rFonts w:asciiTheme="minorHAnsi" w:eastAsia="Times New Roman" w:hAnsiTheme="minorHAnsi" w:cstheme="minorHAnsi"/>
        </w:rPr>
        <w:tab/>
        <w:t>Status of strategic plan</w:t>
      </w:r>
    </w:p>
    <w:p w:rsidR="00C36ADB" w:rsidRDefault="00C36ADB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C36ADB" w:rsidRDefault="007847A0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11</w:t>
      </w:r>
      <w:r w:rsidR="00C36ADB">
        <w:rPr>
          <w:rFonts w:asciiTheme="minorHAnsi" w:eastAsia="Times New Roman" w:hAnsiTheme="minorHAnsi" w:cstheme="minorHAnsi"/>
        </w:rPr>
        <w:t>.</w:t>
      </w:r>
      <w:r w:rsidR="00C36ADB">
        <w:rPr>
          <w:rFonts w:asciiTheme="minorHAnsi" w:eastAsia="Times New Roman" w:hAnsiTheme="minorHAnsi" w:cstheme="minorHAnsi"/>
        </w:rPr>
        <w:tab/>
        <w:t>Senate Executive Committee request for input on TAC composition</w:t>
      </w:r>
    </w:p>
    <w:p w:rsidR="00C0102C" w:rsidRDefault="00C0102C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C0102C" w:rsidRDefault="007847A0" w:rsidP="007A51FB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12</w:t>
      </w:r>
      <w:r w:rsidR="00C0102C">
        <w:rPr>
          <w:rFonts w:asciiTheme="minorHAnsi" w:eastAsia="Times New Roman" w:hAnsiTheme="minorHAnsi" w:cstheme="minorHAnsi"/>
        </w:rPr>
        <w:t>.</w:t>
      </w:r>
      <w:r w:rsidR="00C0102C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="007A51FB">
        <w:rPr>
          <w:rFonts w:asciiTheme="minorHAnsi" w:eastAsia="Times New Roman" w:hAnsiTheme="minorHAnsi" w:cstheme="minorHAnsi"/>
        </w:rPr>
        <w:t xml:space="preserve">“Inclusive Access Takes Off” </w:t>
      </w:r>
    </w:p>
    <w:p w:rsidR="007A51FB" w:rsidRPr="007A51FB" w:rsidRDefault="007A51FB" w:rsidP="007A51FB">
      <w:pPr>
        <w:tabs>
          <w:tab w:val="left" w:pos="540"/>
        </w:tabs>
        <w:spacing w:line="240" w:lineRule="auto"/>
        <w:ind w:left="540"/>
        <w:rPr>
          <w:rFonts w:asciiTheme="minorHAnsi" w:eastAsia="Times New Roman" w:hAnsiTheme="minorHAnsi" w:cstheme="minorHAnsi"/>
          <w:u w:val="single"/>
        </w:rPr>
      </w:pPr>
      <w:r w:rsidRPr="007A51FB">
        <w:rPr>
          <w:rFonts w:asciiTheme="minorHAnsi" w:eastAsia="Times New Roman" w:hAnsiTheme="minorHAnsi" w:cstheme="minorHAnsi"/>
          <w:u w:val="single"/>
        </w:rPr>
        <w:t>https://www.insidehighered.com/news/2017/11/07/inclusive-access-takes-model-college-textbook-sales</w:t>
      </w:r>
    </w:p>
    <w:p w:rsidR="00646DFF" w:rsidRDefault="00646DFF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012A4" w:rsidRPr="006F00EF" w:rsidRDefault="001E3418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 w:rsidR="006012A4" w:rsidRPr="00FC4BF7">
        <w:rPr>
          <w:rFonts w:asciiTheme="minorHAnsi" w:eastAsia="Times New Roman" w:hAnsiTheme="minorHAnsi" w:cstheme="minorHAnsi"/>
          <w:b/>
        </w:rPr>
        <w:t xml:space="preserve">Adjournment </w:t>
      </w:r>
    </w:p>
    <w:p w:rsidR="006012A4" w:rsidRDefault="006012A4" w:rsidP="009B50AD">
      <w:pPr>
        <w:tabs>
          <w:tab w:val="left" w:pos="540"/>
        </w:tabs>
        <w:spacing w:line="240" w:lineRule="auto"/>
      </w:pPr>
    </w:p>
    <w:p w:rsidR="006012A4" w:rsidRDefault="006012A4" w:rsidP="00C43A70">
      <w:pPr>
        <w:spacing w:line="240" w:lineRule="auto"/>
      </w:pPr>
    </w:p>
    <w:p w:rsidR="005035DF" w:rsidRDefault="005035DF" w:rsidP="00C43A70">
      <w:pPr>
        <w:spacing w:line="240" w:lineRule="auto"/>
      </w:pPr>
    </w:p>
    <w:p w:rsidR="006155EF" w:rsidRDefault="006155EF" w:rsidP="00C43A70">
      <w:pPr>
        <w:spacing w:line="240" w:lineRule="auto"/>
      </w:pPr>
    </w:p>
    <w:sectPr w:rsidR="006155EF" w:rsidSect="009B50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536"/>
    <w:multiLevelType w:val="hybridMultilevel"/>
    <w:tmpl w:val="6FC8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A6D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C5339"/>
    <w:multiLevelType w:val="hybridMultilevel"/>
    <w:tmpl w:val="758861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0"/>
    <w:rsid w:val="00022BE0"/>
    <w:rsid w:val="00042120"/>
    <w:rsid w:val="00044F9E"/>
    <w:rsid w:val="000B2C8D"/>
    <w:rsid w:val="000B7A29"/>
    <w:rsid w:val="000F4E97"/>
    <w:rsid w:val="00116DC1"/>
    <w:rsid w:val="00145410"/>
    <w:rsid w:val="0015056C"/>
    <w:rsid w:val="0017120D"/>
    <w:rsid w:val="001B0456"/>
    <w:rsid w:val="001E21BD"/>
    <w:rsid w:val="001E3418"/>
    <w:rsid w:val="0020520D"/>
    <w:rsid w:val="002B4B2E"/>
    <w:rsid w:val="00336ED4"/>
    <w:rsid w:val="00350D7A"/>
    <w:rsid w:val="00371414"/>
    <w:rsid w:val="00395252"/>
    <w:rsid w:val="003D3A13"/>
    <w:rsid w:val="003F470A"/>
    <w:rsid w:val="00452AE6"/>
    <w:rsid w:val="004D3400"/>
    <w:rsid w:val="004F2B8D"/>
    <w:rsid w:val="004F6BE0"/>
    <w:rsid w:val="005035DF"/>
    <w:rsid w:val="005073F4"/>
    <w:rsid w:val="00521262"/>
    <w:rsid w:val="00530978"/>
    <w:rsid w:val="0056310A"/>
    <w:rsid w:val="005751DF"/>
    <w:rsid w:val="00586935"/>
    <w:rsid w:val="005874E3"/>
    <w:rsid w:val="00587CBB"/>
    <w:rsid w:val="005A03D5"/>
    <w:rsid w:val="005D29A4"/>
    <w:rsid w:val="005F0AF0"/>
    <w:rsid w:val="006012A4"/>
    <w:rsid w:val="006155EF"/>
    <w:rsid w:val="00646DFF"/>
    <w:rsid w:val="00652209"/>
    <w:rsid w:val="0066006F"/>
    <w:rsid w:val="00664CDE"/>
    <w:rsid w:val="006776AC"/>
    <w:rsid w:val="006B3C9C"/>
    <w:rsid w:val="006B4788"/>
    <w:rsid w:val="006E2795"/>
    <w:rsid w:val="006F00EF"/>
    <w:rsid w:val="0072543A"/>
    <w:rsid w:val="007533CA"/>
    <w:rsid w:val="007803A6"/>
    <w:rsid w:val="007847A0"/>
    <w:rsid w:val="007A172A"/>
    <w:rsid w:val="007A51FB"/>
    <w:rsid w:val="00823065"/>
    <w:rsid w:val="00847749"/>
    <w:rsid w:val="00860DA9"/>
    <w:rsid w:val="008712DA"/>
    <w:rsid w:val="008865FA"/>
    <w:rsid w:val="008E795E"/>
    <w:rsid w:val="00925DD6"/>
    <w:rsid w:val="00932415"/>
    <w:rsid w:val="0093324E"/>
    <w:rsid w:val="0095161C"/>
    <w:rsid w:val="009A44EC"/>
    <w:rsid w:val="009B50AD"/>
    <w:rsid w:val="00A36702"/>
    <w:rsid w:val="00A40F6A"/>
    <w:rsid w:val="00A47F3A"/>
    <w:rsid w:val="00A63898"/>
    <w:rsid w:val="00A667C3"/>
    <w:rsid w:val="00AF4628"/>
    <w:rsid w:val="00B03D72"/>
    <w:rsid w:val="00B542E4"/>
    <w:rsid w:val="00B63127"/>
    <w:rsid w:val="00B7349A"/>
    <w:rsid w:val="00B80ED6"/>
    <w:rsid w:val="00BB190A"/>
    <w:rsid w:val="00BF43C0"/>
    <w:rsid w:val="00C0102C"/>
    <w:rsid w:val="00C3312D"/>
    <w:rsid w:val="00C36ADB"/>
    <w:rsid w:val="00C43A70"/>
    <w:rsid w:val="00C7397E"/>
    <w:rsid w:val="00CE7C26"/>
    <w:rsid w:val="00D00E60"/>
    <w:rsid w:val="00D14EEE"/>
    <w:rsid w:val="00D20483"/>
    <w:rsid w:val="00D4611C"/>
    <w:rsid w:val="00D92888"/>
    <w:rsid w:val="00E37A5E"/>
    <w:rsid w:val="00E975E3"/>
    <w:rsid w:val="00EB6969"/>
    <w:rsid w:val="00EC491A"/>
    <w:rsid w:val="00EF7C6E"/>
    <w:rsid w:val="00F05D51"/>
    <w:rsid w:val="00F1694A"/>
    <w:rsid w:val="00F24F32"/>
    <w:rsid w:val="00F91B4D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2271"/>
  <w15:docId w15:val="{BE67591C-3001-4B50-BDA7-182A9A3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12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rsid w:val="005073F4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F4E97"/>
    <w:pPr>
      <w:spacing w:after="160" w:line="259" w:lineRule="auto"/>
      <w:ind w:left="720"/>
      <w:contextualSpacing/>
    </w:pPr>
    <w:rPr>
      <w:rFonts w:ascii="Times New Roman" w:hAnsi="Times New Roman" w:cstheme="minorBidi"/>
    </w:rPr>
  </w:style>
  <w:style w:type="character" w:styleId="Hyperlink">
    <w:name w:val="Hyperlink"/>
    <w:basedOn w:val="DefaultParagraphFont"/>
    <w:uiPriority w:val="99"/>
    <w:unhideWhenUsed/>
    <w:rsid w:val="00C43A7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3A7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A51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49254-EF0D-4168-8A4D-B72BF22A6682}"/>
</file>

<file path=customXml/itemProps2.xml><?xml version="1.0" encoding="utf-8"?>
<ds:datastoreItem xmlns:ds="http://schemas.openxmlformats.org/officeDocument/2006/customXml" ds:itemID="{AAFA4FBE-A305-4195-9137-C0109D6CE178}"/>
</file>

<file path=customXml/itemProps3.xml><?xml version="1.0" encoding="utf-8"?>
<ds:datastoreItem xmlns:ds="http://schemas.openxmlformats.org/officeDocument/2006/customXml" ds:itemID="{1A1BC872-65D0-47F4-84C8-06C93872D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Mary</dc:creator>
  <cp:lastModifiedBy>Michaelene D. Cox</cp:lastModifiedBy>
  <cp:revision>11</cp:revision>
  <dcterms:created xsi:type="dcterms:W3CDTF">2017-12-02T17:08:00Z</dcterms:created>
  <dcterms:modified xsi:type="dcterms:W3CDTF">2017-12-02T18:10:00Z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