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EC3FE" w14:textId="68DF4EA7" w:rsidR="00D03A02" w:rsidRDefault="00D03A02">
      <w:r>
        <w:t>TAC Agenda and Minutes – 4/28/20</w:t>
      </w:r>
    </w:p>
    <w:p w14:paraId="7054E3F9" w14:textId="70C09321" w:rsidR="00212F43" w:rsidRDefault="00212F43" w:rsidP="00D03A02">
      <w:pPr>
        <w:pStyle w:val="ListParagraph"/>
        <w:numPr>
          <w:ilvl w:val="0"/>
          <w:numId w:val="1"/>
        </w:numPr>
      </w:pPr>
      <w:r>
        <w:t>Attendance</w:t>
      </w:r>
    </w:p>
    <w:p w14:paraId="59D95680" w14:textId="4FBBBD2A" w:rsidR="00D03A02" w:rsidRDefault="00D03A02" w:rsidP="00D03A02">
      <w:pPr>
        <w:pStyle w:val="ListParagraph"/>
        <w:numPr>
          <w:ilvl w:val="0"/>
          <w:numId w:val="1"/>
        </w:numPr>
      </w:pPr>
      <w:r>
        <w:t>Approve Feb. minutes</w:t>
      </w:r>
    </w:p>
    <w:p w14:paraId="0E14AD4A" w14:textId="3F393296" w:rsidR="00D03A02" w:rsidRDefault="00642444" w:rsidP="00D03A02">
      <w:pPr>
        <w:pStyle w:val="ListParagraph"/>
        <w:numPr>
          <w:ilvl w:val="0"/>
          <w:numId w:val="1"/>
        </w:numPr>
      </w:pPr>
      <w:r>
        <w:t>Review</w:t>
      </w:r>
      <w:r w:rsidR="00100D63">
        <w:t xml:space="preserve"> d</w:t>
      </w:r>
      <w:r>
        <w:t>raft annual report</w:t>
      </w:r>
    </w:p>
    <w:p w14:paraId="33B58522" w14:textId="6FEF4F92" w:rsidR="00A41B70" w:rsidRDefault="00F058B3" w:rsidP="00A41B70">
      <w:pPr>
        <w:pStyle w:val="ListParagraph"/>
        <w:numPr>
          <w:ilvl w:val="0"/>
          <w:numId w:val="1"/>
        </w:numPr>
      </w:pPr>
      <w:r>
        <w:t>Discuss w</w:t>
      </w:r>
      <w:r w:rsidR="00A41B70">
        <w:t>ebsite</w:t>
      </w:r>
      <w:r w:rsidR="00E00A0C">
        <w:t xml:space="preserve"> - </w:t>
      </w:r>
      <w:hyperlink r:id="rId8" w:history="1">
        <w:r w:rsidR="00E00A0C">
          <w:rPr>
            <w:rStyle w:val="Hyperlink"/>
          </w:rPr>
          <w:t>https://about.illinoisstate.edu/textbookaffordability/</w:t>
        </w:r>
      </w:hyperlink>
    </w:p>
    <w:p w14:paraId="10566981" w14:textId="6FE93727" w:rsidR="00100D63" w:rsidRDefault="00100D63" w:rsidP="00D03A02">
      <w:pPr>
        <w:pStyle w:val="ListParagraph"/>
        <w:numPr>
          <w:ilvl w:val="0"/>
          <w:numId w:val="1"/>
        </w:numPr>
      </w:pPr>
      <w:r>
        <w:t>Faculty survey</w:t>
      </w:r>
    </w:p>
    <w:p w14:paraId="60F5BD44" w14:textId="7D49D8D8" w:rsidR="0024625F" w:rsidRDefault="0024625F" w:rsidP="0024625F"/>
    <w:p w14:paraId="1510E117" w14:textId="522AB096" w:rsidR="0024625F" w:rsidRDefault="0024625F" w:rsidP="0024625F">
      <w:r>
        <w:t>Notes –</w:t>
      </w:r>
    </w:p>
    <w:p w14:paraId="43BA7753" w14:textId="7683478F" w:rsidR="0024625F" w:rsidRDefault="00157D5A" w:rsidP="0024625F">
      <w:r>
        <w:t>Make sure member terms are noted in annual report and on website</w:t>
      </w:r>
    </w:p>
    <w:p w14:paraId="255D2346" w14:textId="1800589F" w:rsidR="00157D5A" w:rsidRDefault="000577A4" w:rsidP="0024625F">
      <w:r>
        <w:t>Anne will send Doodle poll in August to set first mtg</w:t>
      </w:r>
    </w:p>
    <w:p w14:paraId="605498DC" w14:textId="4EBE3AA0" w:rsidR="00B12560" w:rsidRDefault="00B12560" w:rsidP="0024625F">
      <w:r>
        <w:t>For people who have seen student survey data</w:t>
      </w:r>
    </w:p>
    <w:p w14:paraId="72DBE4EA" w14:textId="7AD845E4" w:rsidR="00F46187" w:rsidRDefault="00F46187" w:rsidP="0024625F">
      <w:r>
        <w:tab/>
      </w:r>
      <w:r w:rsidR="00F72D61">
        <w:t>Send personal e-mail with URL to website</w:t>
      </w:r>
    </w:p>
    <w:p w14:paraId="55FE476B" w14:textId="089B5369" w:rsidR="00F72D61" w:rsidRDefault="00F72D61" w:rsidP="0024625F">
      <w:r>
        <w:tab/>
      </w:r>
      <w:r w:rsidR="00D6069A">
        <w:t>Write News post when new website is ready</w:t>
      </w:r>
    </w:p>
    <w:p w14:paraId="49DBA980" w14:textId="23917F12" w:rsidR="000E49E1" w:rsidRDefault="000E49E1" w:rsidP="0024625F">
      <w:r>
        <w:tab/>
        <w:t>Important to distribute widely</w:t>
      </w:r>
    </w:p>
    <w:p w14:paraId="24013C75" w14:textId="22253A84" w:rsidR="008D3960" w:rsidRDefault="008D3960" w:rsidP="0024625F">
      <w:r>
        <w:t>Faculty survey</w:t>
      </w:r>
    </w:p>
    <w:p w14:paraId="1FC49DC6" w14:textId="5F88F3E3" w:rsidR="00916127" w:rsidRDefault="00ED5171" w:rsidP="008D3960">
      <w:pPr>
        <w:ind w:firstLine="720"/>
      </w:pPr>
      <w:r>
        <w:t>Double check with IRB what we can share with whom</w:t>
      </w:r>
    </w:p>
    <w:p w14:paraId="6048AFB1" w14:textId="397B8362" w:rsidR="008D3960" w:rsidRDefault="008D3960" w:rsidP="0024625F">
      <w:r>
        <w:tab/>
        <w:t xml:space="preserve">Share dept specific info </w:t>
      </w:r>
      <w:r w:rsidR="00E63C80">
        <w:t>with chairs and directors and Provost?</w:t>
      </w:r>
    </w:p>
    <w:p w14:paraId="39229DC2" w14:textId="1F85CD4A" w:rsidR="00FC191B" w:rsidRDefault="00BC7BB6" w:rsidP="0024625F">
      <w:r>
        <w:tab/>
        <w:t xml:space="preserve">Need </w:t>
      </w:r>
      <w:r w:rsidR="00AA52C2">
        <w:t xml:space="preserve">to create report to submit to </w:t>
      </w:r>
      <w:r w:rsidR="00FC191B">
        <w:t>Academic Affairs</w:t>
      </w:r>
    </w:p>
    <w:p w14:paraId="6B2162D3" w14:textId="7697BADB" w:rsidR="006C48C6" w:rsidRDefault="006C48C6" w:rsidP="0024625F">
      <w:r>
        <w:tab/>
        <w:t xml:space="preserve">When sharing </w:t>
      </w:r>
      <w:r w:rsidR="003A38F7">
        <w:t>survey data on website:</w:t>
      </w:r>
    </w:p>
    <w:p w14:paraId="35E85779" w14:textId="75189AE0" w:rsidR="003A38F7" w:rsidRDefault="003A38F7" w:rsidP="0024625F">
      <w:r>
        <w:tab/>
      </w:r>
      <w:r>
        <w:tab/>
        <w:t>Received xx responses</w:t>
      </w:r>
    </w:p>
    <w:p w14:paraId="4BFA8BAB" w14:textId="24EB4078" w:rsidR="003A38F7" w:rsidRDefault="003A38F7" w:rsidP="0024625F">
      <w:r>
        <w:tab/>
      </w:r>
      <w:r>
        <w:tab/>
      </w:r>
      <w:r w:rsidR="0045233D">
        <w:t>Add some context – how does this compare with national data?</w:t>
      </w:r>
    </w:p>
    <w:p w14:paraId="7014F429" w14:textId="4E08BBE5" w:rsidR="0045233D" w:rsidRDefault="0045233D" w:rsidP="0024625F">
      <w:r>
        <w:tab/>
      </w:r>
      <w:r>
        <w:tab/>
        <w:t>Check back with AT later to see who didn’t receive survey</w:t>
      </w:r>
    </w:p>
    <w:p w14:paraId="401D1EAD" w14:textId="51CE10C3" w:rsidR="0085473A" w:rsidRDefault="0085473A" w:rsidP="0024625F">
      <w:r>
        <w:tab/>
      </w:r>
      <w:r>
        <w:tab/>
      </w:r>
      <w:r w:rsidR="00E865FE">
        <w:t>**</w:t>
      </w:r>
      <w:r>
        <w:t xml:space="preserve">Check </w:t>
      </w:r>
      <w:r w:rsidR="006A6A11">
        <w:t xml:space="preserve">ticket information </w:t>
      </w:r>
      <w:r w:rsidR="00E865FE">
        <w:t xml:space="preserve">status or ticket number </w:t>
      </w:r>
      <w:r w:rsidR="006A6A11">
        <w:t>– can share with Pam</w:t>
      </w:r>
    </w:p>
    <w:p w14:paraId="6965DF3B" w14:textId="3FFB92B6" w:rsidR="00F52411" w:rsidRDefault="00F5768E" w:rsidP="0024625F">
      <w:r>
        <w:t xml:space="preserve">Create a </w:t>
      </w:r>
      <w:r w:rsidR="008B21F5">
        <w:t>overview/</w:t>
      </w:r>
      <w:r>
        <w:t>handbook for the committee – what chair needs to do, orientation for members</w:t>
      </w:r>
    </w:p>
    <w:p w14:paraId="313825D6" w14:textId="0659400D" w:rsidR="004721E6" w:rsidRDefault="004721E6" w:rsidP="0024625F">
      <w:r>
        <w:tab/>
        <w:t>Do this in the fall – appoint a working group</w:t>
      </w:r>
    </w:p>
    <w:p w14:paraId="28FAE48D" w14:textId="061C2327" w:rsidR="00962EC3" w:rsidRDefault="00962EC3" w:rsidP="0024625F">
      <w:r>
        <w:t>Website</w:t>
      </w:r>
    </w:p>
    <w:p w14:paraId="007D487E" w14:textId="575D365E" w:rsidR="00962EC3" w:rsidRDefault="00962EC3" w:rsidP="0024625F">
      <w:r>
        <w:tab/>
        <w:t xml:space="preserve">Make a note on the website </w:t>
      </w:r>
      <w:r w:rsidR="00E42C6F">
        <w:t>that it is under development</w:t>
      </w:r>
    </w:p>
    <w:p w14:paraId="2DFB97CE" w14:textId="0D5D5589" w:rsidR="00B127C1" w:rsidRDefault="00B127C1" w:rsidP="0024625F">
      <w:r>
        <w:tab/>
        <w:t xml:space="preserve">Contact page – ask for suggestions and feedback </w:t>
      </w:r>
      <w:r w:rsidR="001E6051">
        <w:t>on what to include</w:t>
      </w:r>
    </w:p>
    <w:p w14:paraId="50A7289C" w14:textId="389954B2" w:rsidR="00211E42" w:rsidRDefault="00211E42" w:rsidP="0024625F">
      <w:r>
        <w:tab/>
        <w:t>Ask for a generic e-mail</w:t>
      </w:r>
      <w:r w:rsidR="00982506">
        <w:t xml:space="preserve"> for textbook affordability</w:t>
      </w:r>
    </w:p>
    <w:p w14:paraId="6D530149" w14:textId="6744A903" w:rsidR="00982506" w:rsidRDefault="00982506" w:rsidP="0024625F">
      <w:r>
        <w:t>Textbook announcements-L list on campus, clerical staff who enter textbook info</w:t>
      </w:r>
      <w:bookmarkStart w:id="0" w:name="_GoBack"/>
      <w:bookmarkEnd w:id="0"/>
    </w:p>
    <w:sectPr w:rsidR="0098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A61E9"/>
    <w:multiLevelType w:val="hybridMultilevel"/>
    <w:tmpl w:val="A5C0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02"/>
    <w:rsid w:val="000251E9"/>
    <w:rsid w:val="0002669A"/>
    <w:rsid w:val="00026E28"/>
    <w:rsid w:val="000279B3"/>
    <w:rsid w:val="000577A4"/>
    <w:rsid w:val="00061A4A"/>
    <w:rsid w:val="00067D65"/>
    <w:rsid w:val="000770BC"/>
    <w:rsid w:val="000A4083"/>
    <w:rsid w:val="000B19D9"/>
    <w:rsid w:val="000E073B"/>
    <w:rsid w:val="000E13A1"/>
    <w:rsid w:val="000E49E1"/>
    <w:rsid w:val="000F002D"/>
    <w:rsid w:val="000F4E56"/>
    <w:rsid w:val="000F51AB"/>
    <w:rsid w:val="000F575E"/>
    <w:rsid w:val="00100D63"/>
    <w:rsid w:val="00105587"/>
    <w:rsid w:val="00122D98"/>
    <w:rsid w:val="00126929"/>
    <w:rsid w:val="0013522F"/>
    <w:rsid w:val="00154C78"/>
    <w:rsid w:val="00157D5A"/>
    <w:rsid w:val="00174960"/>
    <w:rsid w:val="001767DF"/>
    <w:rsid w:val="001959EA"/>
    <w:rsid w:val="001B5767"/>
    <w:rsid w:val="001D5F64"/>
    <w:rsid w:val="001E3FE3"/>
    <w:rsid w:val="001E6051"/>
    <w:rsid w:val="001F0803"/>
    <w:rsid w:val="00201969"/>
    <w:rsid w:val="00204EDA"/>
    <w:rsid w:val="00211E42"/>
    <w:rsid w:val="00212F43"/>
    <w:rsid w:val="002171CC"/>
    <w:rsid w:val="00237336"/>
    <w:rsid w:val="002458D7"/>
    <w:rsid w:val="0024625F"/>
    <w:rsid w:val="00257180"/>
    <w:rsid w:val="00262043"/>
    <w:rsid w:val="00264051"/>
    <w:rsid w:val="002661EF"/>
    <w:rsid w:val="002A1E7F"/>
    <w:rsid w:val="002B6BBD"/>
    <w:rsid w:val="002E4092"/>
    <w:rsid w:val="002F4118"/>
    <w:rsid w:val="002F569E"/>
    <w:rsid w:val="003071C6"/>
    <w:rsid w:val="0033537A"/>
    <w:rsid w:val="003464D6"/>
    <w:rsid w:val="0035730E"/>
    <w:rsid w:val="003767C7"/>
    <w:rsid w:val="0038336F"/>
    <w:rsid w:val="00393C92"/>
    <w:rsid w:val="003A0478"/>
    <w:rsid w:val="003A38F7"/>
    <w:rsid w:val="003A60F6"/>
    <w:rsid w:val="003E5C90"/>
    <w:rsid w:val="003F6E85"/>
    <w:rsid w:val="0041159E"/>
    <w:rsid w:val="00411DDB"/>
    <w:rsid w:val="0041705F"/>
    <w:rsid w:val="0045233D"/>
    <w:rsid w:val="004528F4"/>
    <w:rsid w:val="004721E6"/>
    <w:rsid w:val="00496D0E"/>
    <w:rsid w:val="004A349F"/>
    <w:rsid w:val="004B1DA3"/>
    <w:rsid w:val="004B34E9"/>
    <w:rsid w:val="0051616F"/>
    <w:rsid w:val="00531791"/>
    <w:rsid w:val="0055399A"/>
    <w:rsid w:val="00571182"/>
    <w:rsid w:val="00571DEC"/>
    <w:rsid w:val="00572D29"/>
    <w:rsid w:val="0057674A"/>
    <w:rsid w:val="00583266"/>
    <w:rsid w:val="00587D80"/>
    <w:rsid w:val="005B6083"/>
    <w:rsid w:val="005C2663"/>
    <w:rsid w:val="00634CEB"/>
    <w:rsid w:val="00642444"/>
    <w:rsid w:val="0064297C"/>
    <w:rsid w:val="0064334E"/>
    <w:rsid w:val="00654730"/>
    <w:rsid w:val="00660611"/>
    <w:rsid w:val="006631FA"/>
    <w:rsid w:val="00682248"/>
    <w:rsid w:val="0069319B"/>
    <w:rsid w:val="006A5FD1"/>
    <w:rsid w:val="006A6A11"/>
    <w:rsid w:val="006C39CA"/>
    <w:rsid w:val="006C48C6"/>
    <w:rsid w:val="006C7EB2"/>
    <w:rsid w:val="006E1A9E"/>
    <w:rsid w:val="006E75AF"/>
    <w:rsid w:val="00705407"/>
    <w:rsid w:val="00707CF3"/>
    <w:rsid w:val="0071281B"/>
    <w:rsid w:val="00726D09"/>
    <w:rsid w:val="00754F51"/>
    <w:rsid w:val="007769E9"/>
    <w:rsid w:val="007A1567"/>
    <w:rsid w:val="007B1A18"/>
    <w:rsid w:val="007B4BCB"/>
    <w:rsid w:val="007F455C"/>
    <w:rsid w:val="0080252E"/>
    <w:rsid w:val="00812513"/>
    <w:rsid w:val="00830B6A"/>
    <w:rsid w:val="00832F96"/>
    <w:rsid w:val="0084475D"/>
    <w:rsid w:val="0085473A"/>
    <w:rsid w:val="00857778"/>
    <w:rsid w:val="0086244C"/>
    <w:rsid w:val="0086436D"/>
    <w:rsid w:val="008B065E"/>
    <w:rsid w:val="008B21F5"/>
    <w:rsid w:val="008B47D2"/>
    <w:rsid w:val="008B7E3B"/>
    <w:rsid w:val="008D3960"/>
    <w:rsid w:val="008D5B59"/>
    <w:rsid w:val="008E7645"/>
    <w:rsid w:val="00916127"/>
    <w:rsid w:val="00920BB9"/>
    <w:rsid w:val="00924FE3"/>
    <w:rsid w:val="0093230F"/>
    <w:rsid w:val="009405AB"/>
    <w:rsid w:val="00950072"/>
    <w:rsid w:val="00962EC3"/>
    <w:rsid w:val="00976305"/>
    <w:rsid w:val="00982506"/>
    <w:rsid w:val="009B7164"/>
    <w:rsid w:val="009D46E0"/>
    <w:rsid w:val="009D572B"/>
    <w:rsid w:val="009E7823"/>
    <w:rsid w:val="009F1A3C"/>
    <w:rsid w:val="009F34DE"/>
    <w:rsid w:val="009F5A45"/>
    <w:rsid w:val="00A4124F"/>
    <w:rsid w:val="00A41B70"/>
    <w:rsid w:val="00A4272A"/>
    <w:rsid w:val="00A809EE"/>
    <w:rsid w:val="00A80AEE"/>
    <w:rsid w:val="00A9325C"/>
    <w:rsid w:val="00AA1614"/>
    <w:rsid w:val="00AA52C2"/>
    <w:rsid w:val="00AB727E"/>
    <w:rsid w:val="00B12560"/>
    <w:rsid w:val="00B127C1"/>
    <w:rsid w:val="00B204D2"/>
    <w:rsid w:val="00B342C6"/>
    <w:rsid w:val="00B633EF"/>
    <w:rsid w:val="00BB02C0"/>
    <w:rsid w:val="00BC7BB6"/>
    <w:rsid w:val="00BD06B8"/>
    <w:rsid w:val="00BD3655"/>
    <w:rsid w:val="00BD6488"/>
    <w:rsid w:val="00BE4923"/>
    <w:rsid w:val="00C03DBF"/>
    <w:rsid w:val="00C05A0F"/>
    <w:rsid w:val="00C247D7"/>
    <w:rsid w:val="00C4471C"/>
    <w:rsid w:val="00C45259"/>
    <w:rsid w:val="00C517C5"/>
    <w:rsid w:val="00C5743A"/>
    <w:rsid w:val="00C63044"/>
    <w:rsid w:val="00C72B3C"/>
    <w:rsid w:val="00C7643C"/>
    <w:rsid w:val="00CB7356"/>
    <w:rsid w:val="00CD5794"/>
    <w:rsid w:val="00CE5F54"/>
    <w:rsid w:val="00CF4B0E"/>
    <w:rsid w:val="00D03A02"/>
    <w:rsid w:val="00D170AF"/>
    <w:rsid w:val="00D543DA"/>
    <w:rsid w:val="00D6069A"/>
    <w:rsid w:val="00D6091B"/>
    <w:rsid w:val="00D735CF"/>
    <w:rsid w:val="00D804F1"/>
    <w:rsid w:val="00DB7A35"/>
    <w:rsid w:val="00DF1E02"/>
    <w:rsid w:val="00E00A0C"/>
    <w:rsid w:val="00E04512"/>
    <w:rsid w:val="00E21F0B"/>
    <w:rsid w:val="00E24F53"/>
    <w:rsid w:val="00E266F1"/>
    <w:rsid w:val="00E30410"/>
    <w:rsid w:val="00E4172C"/>
    <w:rsid w:val="00E42C6F"/>
    <w:rsid w:val="00E60E51"/>
    <w:rsid w:val="00E61216"/>
    <w:rsid w:val="00E63C80"/>
    <w:rsid w:val="00E70858"/>
    <w:rsid w:val="00E865FE"/>
    <w:rsid w:val="00EC60D1"/>
    <w:rsid w:val="00ED5171"/>
    <w:rsid w:val="00EF0288"/>
    <w:rsid w:val="00F058B3"/>
    <w:rsid w:val="00F2691E"/>
    <w:rsid w:val="00F37B7D"/>
    <w:rsid w:val="00F417A7"/>
    <w:rsid w:val="00F41AA6"/>
    <w:rsid w:val="00F43A44"/>
    <w:rsid w:val="00F46187"/>
    <w:rsid w:val="00F52411"/>
    <w:rsid w:val="00F5768E"/>
    <w:rsid w:val="00F725FB"/>
    <w:rsid w:val="00F72D61"/>
    <w:rsid w:val="00F75EC3"/>
    <w:rsid w:val="00F81AA4"/>
    <w:rsid w:val="00FC191B"/>
    <w:rsid w:val="00FF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2789"/>
  <w15:chartTrackingRefBased/>
  <w15:docId w15:val="{81D7EE20-B7A1-4075-B7C1-87FBCE85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00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out.illinoisstate.edu/textbookaffordabilit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F364D-B1DA-4B93-8335-CE3F0EC06AFC}"/>
</file>

<file path=customXml/itemProps2.xml><?xml version="1.0" encoding="utf-8"?>
<ds:datastoreItem xmlns:ds="http://schemas.openxmlformats.org/officeDocument/2006/customXml" ds:itemID="{4D830D2C-F2E0-4FB8-8977-11B6334F6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6D47F-7AB6-4A03-96C7-7B11300692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260</Words>
  <Characters>1131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40</cp:revision>
  <dcterms:created xsi:type="dcterms:W3CDTF">2020-04-28T17:04:00Z</dcterms:created>
  <dcterms:modified xsi:type="dcterms:W3CDTF">2020-04-28T19:36:00Z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