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9671B" w14:textId="77777777" w:rsidR="00150B8A" w:rsidRPr="004C22CB" w:rsidRDefault="00B80ED6" w:rsidP="00B80ED6">
      <w:pPr>
        <w:spacing w:line="240" w:lineRule="auto"/>
        <w:jc w:val="center"/>
        <w:rPr>
          <w:sz w:val="22"/>
          <w:szCs w:val="22"/>
        </w:rPr>
      </w:pPr>
      <w:r w:rsidRPr="004C22CB">
        <w:rPr>
          <w:sz w:val="22"/>
          <w:szCs w:val="22"/>
        </w:rPr>
        <w:t>TEXTBOOK AFFORDABILITY COMMITTEE</w:t>
      </w:r>
    </w:p>
    <w:p w14:paraId="55856CD2" w14:textId="77777777" w:rsidR="00B80ED6" w:rsidRPr="004C22CB" w:rsidRDefault="00B80ED6" w:rsidP="00B80ED6">
      <w:pPr>
        <w:spacing w:line="240" w:lineRule="auto"/>
        <w:jc w:val="center"/>
        <w:rPr>
          <w:b/>
          <w:sz w:val="22"/>
          <w:szCs w:val="22"/>
        </w:rPr>
      </w:pPr>
    </w:p>
    <w:p w14:paraId="7AAC916C" w14:textId="01F840BC" w:rsidR="00145410" w:rsidRPr="004C22CB" w:rsidRDefault="00B80ED6" w:rsidP="00B80ED6">
      <w:pPr>
        <w:spacing w:line="240" w:lineRule="auto"/>
        <w:jc w:val="center"/>
        <w:rPr>
          <w:b/>
          <w:sz w:val="22"/>
          <w:szCs w:val="22"/>
        </w:rPr>
      </w:pPr>
      <w:r w:rsidRPr="004C22CB">
        <w:rPr>
          <w:b/>
          <w:sz w:val="22"/>
          <w:szCs w:val="22"/>
        </w:rPr>
        <w:t xml:space="preserve">Friday, </w:t>
      </w:r>
      <w:r w:rsidR="00923224" w:rsidRPr="004C22CB">
        <w:rPr>
          <w:b/>
          <w:sz w:val="22"/>
          <w:szCs w:val="22"/>
        </w:rPr>
        <w:t xml:space="preserve">September 21, </w:t>
      </w:r>
      <w:r w:rsidR="0037582A" w:rsidRPr="004C22CB">
        <w:rPr>
          <w:b/>
          <w:sz w:val="22"/>
          <w:szCs w:val="22"/>
        </w:rPr>
        <w:t>2018</w:t>
      </w:r>
    </w:p>
    <w:p w14:paraId="4953D3F8" w14:textId="2296DA2D" w:rsidR="006E2795" w:rsidRPr="004C22CB" w:rsidRDefault="00923224" w:rsidP="00B80ED6">
      <w:pPr>
        <w:spacing w:line="240" w:lineRule="auto"/>
        <w:jc w:val="center"/>
        <w:rPr>
          <w:sz w:val="22"/>
          <w:szCs w:val="22"/>
        </w:rPr>
      </w:pPr>
      <w:r w:rsidRPr="004C22CB">
        <w:rPr>
          <w:sz w:val="22"/>
          <w:szCs w:val="22"/>
        </w:rPr>
        <w:t>1:30 p.m.</w:t>
      </w:r>
    </w:p>
    <w:p w14:paraId="2FF7B520" w14:textId="77777777" w:rsidR="004F6BE0" w:rsidRPr="004C22CB" w:rsidRDefault="00395252" w:rsidP="00B80ED6">
      <w:pPr>
        <w:spacing w:line="240" w:lineRule="auto"/>
        <w:jc w:val="center"/>
        <w:rPr>
          <w:sz w:val="22"/>
          <w:szCs w:val="22"/>
        </w:rPr>
      </w:pPr>
      <w:r w:rsidRPr="004C22CB">
        <w:rPr>
          <w:sz w:val="22"/>
          <w:szCs w:val="22"/>
        </w:rPr>
        <w:t>Milner Library</w:t>
      </w:r>
      <w:r w:rsidR="00B80ED6" w:rsidRPr="004C22CB">
        <w:rPr>
          <w:sz w:val="22"/>
          <w:szCs w:val="22"/>
        </w:rPr>
        <w:t>,</w:t>
      </w:r>
      <w:r w:rsidRPr="004C22CB">
        <w:rPr>
          <w:sz w:val="22"/>
          <w:szCs w:val="22"/>
        </w:rPr>
        <w:t xml:space="preserve"> </w:t>
      </w:r>
      <w:r w:rsidR="0037582A" w:rsidRPr="004C22CB">
        <w:rPr>
          <w:sz w:val="22"/>
          <w:szCs w:val="22"/>
        </w:rPr>
        <w:t>311</w:t>
      </w:r>
    </w:p>
    <w:p w14:paraId="4CEC52E8" w14:textId="77777777" w:rsidR="00B80ED6" w:rsidRPr="004C22CB" w:rsidRDefault="00B80ED6" w:rsidP="00B80ED6">
      <w:pPr>
        <w:spacing w:line="240" w:lineRule="auto"/>
        <w:jc w:val="center"/>
        <w:rPr>
          <w:b/>
          <w:sz w:val="22"/>
          <w:szCs w:val="22"/>
        </w:rPr>
      </w:pPr>
    </w:p>
    <w:p w14:paraId="213576A9" w14:textId="632A43A0" w:rsidR="006012A4" w:rsidRPr="004C22CB" w:rsidRDefault="001D5E9F" w:rsidP="00B80ED6">
      <w:pPr>
        <w:spacing w:line="240" w:lineRule="auto"/>
        <w:jc w:val="center"/>
        <w:rPr>
          <w:b/>
          <w:sz w:val="22"/>
          <w:szCs w:val="22"/>
        </w:rPr>
      </w:pPr>
      <w:r w:rsidRPr="004C22CB">
        <w:rPr>
          <w:b/>
          <w:sz w:val="22"/>
          <w:szCs w:val="22"/>
        </w:rPr>
        <w:t>MINUTES</w:t>
      </w:r>
    </w:p>
    <w:p w14:paraId="7B9854EF" w14:textId="1DFF3EC6" w:rsidR="00C60BA5" w:rsidRPr="004C22CB" w:rsidRDefault="00C60BA5" w:rsidP="00B80ED6">
      <w:pPr>
        <w:spacing w:line="240" w:lineRule="auto"/>
        <w:jc w:val="center"/>
        <w:rPr>
          <w:b/>
          <w:sz w:val="22"/>
          <w:szCs w:val="22"/>
        </w:rPr>
      </w:pPr>
    </w:p>
    <w:p w14:paraId="641805C6" w14:textId="19822A2B" w:rsidR="00C60BA5" w:rsidRPr="004C22CB" w:rsidRDefault="00C60BA5" w:rsidP="00C60BA5">
      <w:pPr>
        <w:spacing w:line="240" w:lineRule="auto"/>
        <w:rPr>
          <w:b/>
          <w:sz w:val="22"/>
          <w:szCs w:val="22"/>
        </w:rPr>
      </w:pPr>
      <w:r w:rsidRPr="004C22CB">
        <w:rPr>
          <w:b/>
          <w:sz w:val="22"/>
          <w:szCs w:val="22"/>
        </w:rPr>
        <w:t xml:space="preserve">Members Attending – </w:t>
      </w:r>
      <w:r w:rsidRPr="004C22CB">
        <w:rPr>
          <w:sz w:val="22"/>
          <w:szCs w:val="22"/>
        </w:rPr>
        <w:t xml:space="preserve">Anne Shelley, Danielle Miller-Schuster, Crystal Nourie, James Palmer, Morgan Anderson, Do-Yong Park, </w:t>
      </w:r>
      <w:r w:rsidR="00267DE4" w:rsidRPr="004C22CB">
        <w:rPr>
          <w:sz w:val="22"/>
          <w:szCs w:val="22"/>
        </w:rPr>
        <w:t>Laurence Bender</w:t>
      </w:r>
      <w:r w:rsidR="00C303F2" w:rsidRPr="004C22CB">
        <w:rPr>
          <w:sz w:val="22"/>
          <w:szCs w:val="22"/>
        </w:rPr>
        <w:t>, Michaelene Cox</w:t>
      </w:r>
    </w:p>
    <w:p w14:paraId="2BC64ED6" w14:textId="56E1A7A7" w:rsidR="00C303F2" w:rsidRPr="004C22CB" w:rsidRDefault="00C303F2" w:rsidP="00C60BA5">
      <w:pPr>
        <w:spacing w:line="240" w:lineRule="auto"/>
        <w:rPr>
          <w:b/>
          <w:sz w:val="22"/>
          <w:szCs w:val="22"/>
        </w:rPr>
      </w:pPr>
    </w:p>
    <w:p w14:paraId="29E99FAA" w14:textId="1EDBB803" w:rsidR="00C303F2" w:rsidRPr="004C22CB" w:rsidRDefault="00C303F2" w:rsidP="00C60BA5">
      <w:pPr>
        <w:spacing w:line="240" w:lineRule="auto"/>
        <w:rPr>
          <w:b/>
          <w:sz w:val="22"/>
          <w:szCs w:val="22"/>
        </w:rPr>
      </w:pPr>
      <w:r w:rsidRPr="004C22CB">
        <w:rPr>
          <w:b/>
          <w:sz w:val="22"/>
          <w:szCs w:val="22"/>
        </w:rPr>
        <w:t xml:space="preserve">Absent – </w:t>
      </w:r>
      <w:r w:rsidRPr="004C22CB">
        <w:rPr>
          <w:sz w:val="22"/>
          <w:szCs w:val="22"/>
        </w:rPr>
        <w:t>Michael Rubio</w:t>
      </w:r>
    </w:p>
    <w:p w14:paraId="1B15E5D9" w14:textId="77777777" w:rsidR="00B80ED6" w:rsidRPr="004C22CB" w:rsidRDefault="00B80ED6" w:rsidP="00D867F0">
      <w:pPr>
        <w:spacing w:line="240" w:lineRule="auto"/>
        <w:jc w:val="center"/>
        <w:rPr>
          <w:b/>
          <w:sz w:val="22"/>
          <w:szCs w:val="22"/>
        </w:rPr>
      </w:pPr>
    </w:p>
    <w:p w14:paraId="451F886D" w14:textId="25C17B88" w:rsidR="00923224" w:rsidRPr="004C22CB" w:rsidRDefault="00923224" w:rsidP="00C303F2">
      <w:p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b/>
          <w:sz w:val="22"/>
          <w:szCs w:val="22"/>
        </w:rPr>
        <w:t>Call to Order</w:t>
      </w:r>
      <w:r w:rsidR="00C60BA5" w:rsidRPr="004C22CB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C60BA5" w:rsidRPr="004C22CB">
        <w:rPr>
          <w:rFonts w:asciiTheme="minorHAnsi" w:eastAsia="Times New Roman" w:hAnsiTheme="minorHAnsi" w:cstheme="minorHAnsi"/>
          <w:sz w:val="22"/>
          <w:szCs w:val="22"/>
        </w:rPr>
        <w:t>at 1:36 pm</w:t>
      </w:r>
    </w:p>
    <w:p w14:paraId="0AACCB01" w14:textId="77777777" w:rsidR="00C303F2" w:rsidRPr="004C22CB" w:rsidRDefault="00C303F2" w:rsidP="00C303F2">
      <w:pPr>
        <w:spacing w:line="240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C85BD27" w14:textId="77777777" w:rsidR="00923224" w:rsidRPr="004C22CB" w:rsidRDefault="0017120D" w:rsidP="00C303F2">
      <w:p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b/>
          <w:sz w:val="22"/>
          <w:szCs w:val="22"/>
        </w:rPr>
        <w:t>Action Items</w:t>
      </w:r>
      <w:r w:rsidRPr="004C22CB">
        <w:rPr>
          <w:rFonts w:asciiTheme="minorHAnsi" w:eastAsia="Times New Roman" w:hAnsiTheme="minorHAnsi" w:cstheme="minorHAnsi"/>
          <w:sz w:val="22"/>
          <w:szCs w:val="22"/>
        </w:rPr>
        <w:t>:</w:t>
      </w:r>
      <w:bookmarkStart w:id="0" w:name="_GoBack"/>
      <w:bookmarkEnd w:id="0"/>
    </w:p>
    <w:p w14:paraId="75484644" w14:textId="77777777" w:rsidR="00A24E49" w:rsidRPr="004C22CB" w:rsidRDefault="00923224" w:rsidP="00A24E49">
      <w:p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 xml:space="preserve">Review </w:t>
      </w:r>
      <w:r w:rsidR="00567725" w:rsidRPr="004C22CB">
        <w:rPr>
          <w:rFonts w:asciiTheme="minorHAnsi" w:eastAsia="Times New Roman" w:hAnsiTheme="minorHAnsi" w:cstheme="minorHAnsi"/>
          <w:sz w:val="22"/>
          <w:szCs w:val="22"/>
        </w:rPr>
        <w:t xml:space="preserve">and approve </w:t>
      </w:r>
      <w:r w:rsidRPr="004C22CB">
        <w:rPr>
          <w:rFonts w:asciiTheme="minorHAnsi" w:eastAsia="Times New Roman" w:hAnsiTheme="minorHAnsi" w:cstheme="minorHAnsi"/>
          <w:sz w:val="22"/>
          <w:szCs w:val="22"/>
        </w:rPr>
        <w:t>minutes from 8/31/2018 TAC meeting</w:t>
      </w:r>
    </w:p>
    <w:p w14:paraId="6B9B48C5" w14:textId="319882D2" w:rsidR="00C303F2" w:rsidRPr="004C22CB" w:rsidRDefault="00A24E49" w:rsidP="00A24E49">
      <w:pPr>
        <w:pStyle w:val="ListParagraph"/>
        <w:numPr>
          <w:ilvl w:val="0"/>
          <w:numId w:val="6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>Minutes approved on 9/21/2018 at 1:38 pm</w:t>
      </w:r>
    </w:p>
    <w:p w14:paraId="42DF8BE7" w14:textId="15D6A899" w:rsidR="00267DE4" w:rsidRPr="004C22CB" w:rsidRDefault="00267DE4" w:rsidP="00267DE4">
      <w:pPr>
        <w:spacing w:line="240" w:lineRule="auto"/>
        <w:rPr>
          <w:sz w:val="22"/>
          <w:szCs w:val="22"/>
        </w:rPr>
      </w:pPr>
      <w:r w:rsidRPr="004C22CB">
        <w:rPr>
          <w:sz w:val="22"/>
          <w:szCs w:val="22"/>
        </w:rPr>
        <w:t>Welcomed Laurence Bender, new student member, to the committee</w:t>
      </w:r>
    </w:p>
    <w:p w14:paraId="1C13D33C" w14:textId="77777777" w:rsidR="00267DE4" w:rsidRPr="004C22CB" w:rsidRDefault="00267DE4" w:rsidP="00267DE4">
      <w:p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ECAABCE" w14:textId="77777777" w:rsidR="00923224" w:rsidRPr="004C22CB" w:rsidRDefault="00B542E4" w:rsidP="00C303F2">
      <w:p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b/>
          <w:sz w:val="22"/>
          <w:szCs w:val="22"/>
        </w:rPr>
        <w:t>Discussion Items:</w:t>
      </w:r>
    </w:p>
    <w:p w14:paraId="6922603E" w14:textId="77777777" w:rsidR="00923224" w:rsidRPr="004C22CB" w:rsidRDefault="00BB135E" w:rsidP="00A24E49">
      <w:p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 xml:space="preserve">Senate Executive </w:t>
      </w:r>
      <w:r w:rsidR="00221D29" w:rsidRPr="004C22CB">
        <w:rPr>
          <w:rFonts w:asciiTheme="minorHAnsi" w:eastAsia="Times New Roman" w:hAnsiTheme="minorHAnsi" w:cstheme="minorHAnsi"/>
          <w:sz w:val="22"/>
          <w:szCs w:val="22"/>
        </w:rPr>
        <w:t>Committee</w:t>
      </w:r>
      <w:r w:rsidRPr="004C22CB">
        <w:rPr>
          <w:rFonts w:asciiTheme="minorHAnsi" w:eastAsia="Times New Roman" w:hAnsiTheme="minorHAnsi" w:cstheme="minorHAnsi"/>
          <w:sz w:val="22"/>
          <w:szCs w:val="22"/>
        </w:rPr>
        <w:t xml:space="preserve"> request</w:t>
      </w:r>
    </w:p>
    <w:p w14:paraId="26369468" w14:textId="115484BF" w:rsidR="00923224" w:rsidRPr="004C22CB" w:rsidRDefault="00923224" w:rsidP="00A24E49">
      <w:pPr>
        <w:pStyle w:val="ListParagraph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>Discuss EC’s meeting minutes from their 10/16/2017 meeting</w:t>
      </w:r>
    </w:p>
    <w:p w14:paraId="46D3A315" w14:textId="77777777" w:rsidR="00267DE4" w:rsidRPr="004C22CB" w:rsidRDefault="00267DE4" w:rsidP="00A24E49">
      <w:pPr>
        <w:pStyle w:val="ListParagraph"/>
        <w:numPr>
          <w:ilvl w:val="1"/>
          <w:numId w:val="7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Committee identified </w:t>
      </w:r>
      <w:r w:rsidR="00A24E49" w:rsidRPr="004C22CB">
        <w:rPr>
          <w:rFonts w:asciiTheme="minorHAnsi" w:eastAsia="Times New Roman" w:hAnsiTheme="minorHAnsi" w:cstheme="minorHAnsi"/>
          <w:sz w:val="22"/>
          <w:szCs w:val="22"/>
        </w:rPr>
        <w:t>o</w:t>
      </w:r>
      <w:r w:rsidR="00C303F2" w:rsidRPr="004C22CB">
        <w:rPr>
          <w:rFonts w:asciiTheme="minorHAnsi" w:eastAsia="Times New Roman" w:hAnsiTheme="minorHAnsi" w:cstheme="minorHAnsi"/>
          <w:sz w:val="22"/>
          <w:szCs w:val="22"/>
        </w:rPr>
        <w:t>verarching topic</w:t>
      </w:r>
      <w:r w:rsidR="00A24E49" w:rsidRPr="004C22CB">
        <w:rPr>
          <w:rFonts w:asciiTheme="minorHAnsi" w:eastAsia="Times New Roman" w:hAnsiTheme="minorHAnsi" w:cstheme="minorHAnsi"/>
          <w:sz w:val="22"/>
          <w:szCs w:val="22"/>
        </w:rPr>
        <w:t xml:space="preserve">s in the minutes from 10/16/2017 </w:t>
      </w:r>
      <w:r w:rsidRPr="004C22CB">
        <w:rPr>
          <w:rFonts w:asciiTheme="minorHAnsi" w:eastAsia="Times New Roman" w:hAnsiTheme="minorHAnsi" w:cstheme="minorHAnsi"/>
          <w:sz w:val="22"/>
          <w:szCs w:val="22"/>
        </w:rPr>
        <w:t>as</w:t>
      </w:r>
    </w:p>
    <w:p w14:paraId="4A14E299" w14:textId="77777777" w:rsidR="00267DE4" w:rsidRPr="004C22CB" w:rsidRDefault="00C303F2" w:rsidP="00267DE4">
      <w:pPr>
        <w:pStyle w:val="ListParagraph"/>
        <w:numPr>
          <w:ilvl w:val="2"/>
          <w:numId w:val="7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>addressing the need to fill the committee</w:t>
      </w:r>
    </w:p>
    <w:p w14:paraId="727559F7" w14:textId="7CAB531D" w:rsidR="00C303F2" w:rsidRPr="004C22CB" w:rsidRDefault="00267DE4" w:rsidP="00267DE4">
      <w:pPr>
        <w:pStyle w:val="ListParagraph"/>
        <w:numPr>
          <w:ilvl w:val="2"/>
          <w:numId w:val="7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 xml:space="preserve">purpose </w:t>
      </w:r>
      <w:r w:rsidR="003F4070" w:rsidRPr="004C22CB">
        <w:rPr>
          <w:rFonts w:asciiTheme="minorHAnsi" w:eastAsia="Times New Roman" w:hAnsiTheme="minorHAnsi" w:cstheme="minorHAnsi"/>
          <w:sz w:val="22"/>
          <w:szCs w:val="22"/>
        </w:rPr>
        <w:t xml:space="preserve">and tasks </w:t>
      </w:r>
      <w:r w:rsidRPr="004C22CB">
        <w:rPr>
          <w:rFonts w:asciiTheme="minorHAnsi" w:eastAsia="Times New Roman" w:hAnsiTheme="minorHAnsi" w:cstheme="minorHAnsi"/>
          <w:sz w:val="22"/>
          <w:szCs w:val="22"/>
        </w:rPr>
        <w:t>of the committee</w:t>
      </w:r>
    </w:p>
    <w:p w14:paraId="35EF790C" w14:textId="13D3353D" w:rsidR="00C303F2" w:rsidRPr="004C22CB" w:rsidRDefault="003F4070" w:rsidP="003F4070">
      <w:pPr>
        <w:pStyle w:val="ListParagraph"/>
        <w:numPr>
          <w:ilvl w:val="1"/>
          <w:numId w:val="7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>Decisions:</w:t>
      </w:r>
      <w:r w:rsidR="00C303F2" w:rsidRPr="004C22CB">
        <w:rPr>
          <w:rFonts w:asciiTheme="minorHAnsi" w:eastAsia="Times New Roman" w:hAnsiTheme="minorHAnsi" w:cstheme="minorHAnsi"/>
          <w:sz w:val="22"/>
          <w:szCs w:val="22"/>
        </w:rPr>
        <w:t xml:space="preserve"> keep the committee external</w:t>
      </w:r>
      <w:r w:rsidRPr="004C22CB">
        <w:rPr>
          <w:rFonts w:asciiTheme="minorHAnsi" w:eastAsia="Times New Roman" w:hAnsiTheme="minorHAnsi" w:cstheme="minorHAnsi"/>
          <w:sz w:val="22"/>
          <w:szCs w:val="22"/>
        </w:rPr>
        <w:t xml:space="preserve"> and mixed, </w:t>
      </w:r>
      <w:r w:rsidRPr="004C22CB">
        <w:rPr>
          <w:rFonts w:asciiTheme="minorHAnsi" w:eastAsia="Times New Roman" w:hAnsiTheme="minorHAnsi" w:cstheme="minorHAnsi"/>
          <w:sz w:val="22"/>
          <w:szCs w:val="22"/>
        </w:rPr>
        <w:t>propose a faculty senate designee rather than a senator</w:t>
      </w:r>
      <w:r w:rsidRPr="004C22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C303F2" w:rsidRPr="004C22CB">
        <w:rPr>
          <w:rFonts w:asciiTheme="minorHAnsi" w:eastAsia="Times New Roman" w:hAnsiTheme="minorHAnsi" w:cstheme="minorHAnsi"/>
          <w:sz w:val="22"/>
          <w:szCs w:val="22"/>
        </w:rPr>
        <w:t>keep the stu</w:t>
      </w:r>
      <w:r w:rsidR="00D46342" w:rsidRPr="004C22CB">
        <w:rPr>
          <w:rFonts w:asciiTheme="minorHAnsi" w:eastAsia="Times New Roman" w:hAnsiTheme="minorHAnsi" w:cstheme="minorHAnsi"/>
          <w:sz w:val="22"/>
          <w:szCs w:val="22"/>
        </w:rPr>
        <w:t xml:space="preserve">dent senate seats because there is not an issue </w:t>
      </w:r>
      <w:r w:rsidR="00C303F2" w:rsidRPr="004C22CB">
        <w:rPr>
          <w:rFonts w:asciiTheme="minorHAnsi" w:eastAsia="Times New Roman" w:hAnsiTheme="minorHAnsi" w:cstheme="minorHAnsi"/>
          <w:sz w:val="22"/>
          <w:szCs w:val="22"/>
        </w:rPr>
        <w:t>filling these spots</w:t>
      </w:r>
    </w:p>
    <w:p w14:paraId="642E98BD" w14:textId="0F2A4252" w:rsidR="00A24E49" w:rsidRPr="004C22CB" w:rsidRDefault="003F4070" w:rsidP="00D46342">
      <w:pPr>
        <w:pStyle w:val="ListParagraph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 xml:space="preserve">Committee proceeded to modify </w:t>
      </w:r>
      <w:r w:rsidR="00A24E49" w:rsidRPr="004C22CB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Pr="004C22CB">
        <w:rPr>
          <w:rFonts w:asciiTheme="minorHAnsi" w:eastAsia="Times New Roman" w:hAnsiTheme="minorHAnsi" w:cstheme="minorHAnsi"/>
          <w:sz w:val="22"/>
          <w:szCs w:val="22"/>
        </w:rPr>
        <w:t xml:space="preserve">committee charge in the Blue Book, </w:t>
      </w:r>
      <w:r w:rsidR="00A24E49" w:rsidRPr="004C22CB">
        <w:rPr>
          <w:rFonts w:asciiTheme="minorHAnsi" w:eastAsia="Times New Roman" w:hAnsiTheme="minorHAnsi" w:cstheme="minorHAnsi"/>
          <w:sz w:val="22"/>
          <w:szCs w:val="22"/>
        </w:rPr>
        <w:t>formally vote on the changes</w:t>
      </w:r>
      <w:r w:rsidRPr="004C22CB">
        <w:rPr>
          <w:rFonts w:asciiTheme="minorHAnsi" w:eastAsia="Times New Roman" w:hAnsiTheme="minorHAnsi" w:cstheme="minorHAnsi"/>
          <w:sz w:val="22"/>
          <w:szCs w:val="22"/>
        </w:rPr>
        <w:t>, and submit those changes to the Academic Affairs Committee for consideration</w:t>
      </w:r>
    </w:p>
    <w:p w14:paraId="647DF0E4" w14:textId="095CC12E" w:rsidR="002D262A" w:rsidRPr="004C22CB" w:rsidRDefault="002D262A" w:rsidP="002D262A">
      <w:p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 xml:space="preserve">Update the </w:t>
      </w:r>
      <w:r w:rsidR="003F4070" w:rsidRPr="004C22CB">
        <w:rPr>
          <w:rFonts w:asciiTheme="minorHAnsi" w:eastAsia="Times New Roman" w:hAnsiTheme="minorHAnsi" w:cstheme="minorHAnsi"/>
          <w:sz w:val="22"/>
          <w:szCs w:val="22"/>
        </w:rPr>
        <w:t>committee charge in the Blue B</w:t>
      </w:r>
      <w:r w:rsidRPr="004C22CB">
        <w:rPr>
          <w:rFonts w:asciiTheme="minorHAnsi" w:eastAsia="Times New Roman" w:hAnsiTheme="minorHAnsi" w:cstheme="minorHAnsi"/>
          <w:sz w:val="22"/>
          <w:szCs w:val="22"/>
        </w:rPr>
        <w:t>ook</w:t>
      </w:r>
    </w:p>
    <w:p w14:paraId="2A18265B" w14:textId="781884BD" w:rsidR="0023596C" w:rsidRPr="004C22CB" w:rsidRDefault="0023596C" w:rsidP="002D262A">
      <w:pPr>
        <w:pStyle w:val="ListParagraph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>The committee made changes to its Blue Book entry during the meeting</w:t>
      </w:r>
    </w:p>
    <w:p w14:paraId="24FEB3B9" w14:textId="0A4A40FD" w:rsidR="00A24E49" w:rsidRPr="004C22CB" w:rsidRDefault="004C22CB" w:rsidP="004C22CB">
      <w:pPr>
        <w:pStyle w:val="ListParagraph"/>
        <w:numPr>
          <w:ilvl w:val="1"/>
          <w:numId w:val="7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>F</w:t>
      </w:r>
      <w:r w:rsidR="00A24E49" w:rsidRPr="004C22CB">
        <w:rPr>
          <w:rFonts w:asciiTheme="minorHAnsi" w:eastAsia="Times New Roman" w:hAnsiTheme="minorHAnsi" w:cstheme="minorHAnsi"/>
          <w:sz w:val="22"/>
          <w:szCs w:val="22"/>
        </w:rPr>
        <w:t xml:space="preserve">aculty </w:t>
      </w:r>
      <w:r w:rsidRPr="004C22CB">
        <w:rPr>
          <w:rFonts w:asciiTheme="minorHAnsi" w:eastAsia="Times New Roman" w:hAnsiTheme="minorHAnsi" w:cstheme="minorHAnsi"/>
          <w:sz w:val="22"/>
          <w:szCs w:val="22"/>
        </w:rPr>
        <w:t xml:space="preserve">membership </w:t>
      </w:r>
      <w:r w:rsidR="00A24E49" w:rsidRPr="004C22CB">
        <w:rPr>
          <w:rFonts w:asciiTheme="minorHAnsi" w:eastAsia="Times New Roman" w:hAnsiTheme="minorHAnsi" w:cstheme="minorHAnsi"/>
          <w:sz w:val="22"/>
          <w:szCs w:val="22"/>
        </w:rPr>
        <w:t xml:space="preserve">requirements to one senator </w:t>
      </w:r>
      <w:r w:rsidR="00A24E49" w:rsidRPr="004C22CB">
        <w:rPr>
          <w:rFonts w:asciiTheme="minorHAnsi" w:eastAsia="Times New Roman" w:hAnsiTheme="minorHAnsi" w:cstheme="minorHAnsi"/>
          <w:i/>
          <w:sz w:val="22"/>
          <w:szCs w:val="22"/>
        </w:rPr>
        <w:t>or senate designee</w:t>
      </w:r>
    </w:p>
    <w:p w14:paraId="323A0C67" w14:textId="24EAC24C" w:rsidR="002D262A" w:rsidRPr="004C22CB" w:rsidRDefault="004C22CB" w:rsidP="004C22CB">
      <w:pPr>
        <w:pStyle w:val="ListParagraph"/>
        <w:numPr>
          <w:ilvl w:val="1"/>
          <w:numId w:val="7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>Functions changed to:</w:t>
      </w:r>
    </w:p>
    <w:p w14:paraId="6F039E45" w14:textId="5CFCB987" w:rsidR="004C22CB" w:rsidRPr="004C22CB" w:rsidRDefault="004C22CB" w:rsidP="004C22CB">
      <w:pPr>
        <w:pStyle w:val="ListParagraph"/>
        <w:numPr>
          <w:ilvl w:val="2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color w:val="000000"/>
          <w:sz w:val="22"/>
          <w:szCs w:val="22"/>
        </w:rPr>
        <w:t>Collaborate with stakeholders on identifying and addressing textbook affordability problems at Illinois State University</w:t>
      </w:r>
    </w:p>
    <w:p w14:paraId="78DBC2F6" w14:textId="65D43699" w:rsidR="004C22CB" w:rsidRPr="004C22CB" w:rsidRDefault="004C22CB" w:rsidP="004C22CB">
      <w:pPr>
        <w:pStyle w:val="ListParagraph"/>
        <w:numPr>
          <w:ilvl w:val="2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color w:val="000000"/>
          <w:sz w:val="22"/>
          <w:szCs w:val="22"/>
        </w:rPr>
        <w:t>Systematically analyze the cost and affordability of textbook options</w:t>
      </w:r>
    </w:p>
    <w:p w14:paraId="21D347FD" w14:textId="32C0F80A" w:rsidR="004C22CB" w:rsidRPr="004C22CB" w:rsidRDefault="004C22CB" w:rsidP="004C22CB">
      <w:pPr>
        <w:pStyle w:val="ListParagraph"/>
        <w:numPr>
          <w:ilvl w:val="2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color w:val="000000"/>
          <w:sz w:val="22"/>
          <w:szCs w:val="22"/>
        </w:rPr>
        <w:t>Develop and periodically update short- and long-term goals</w:t>
      </w:r>
    </w:p>
    <w:p w14:paraId="436C6873" w14:textId="77777777" w:rsidR="004C22CB" w:rsidRPr="004C22CB" w:rsidRDefault="004C22CB" w:rsidP="004B1E51">
      <w:pPr>
        <w:pStyle w:val="ListParagraph"/>
        <w:numPr>
          <w:ilvl w:val="2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color w:val="000000"/>
          <w:sz w:val="22"/>
          <w:szCs w:val="22"/>
        </w:rPr>
        <w:t>Educate faculty and students of options for minimizing textbook costs</w:t>
      </w:r>
    </w:p>
    <w:p w14:paraId="41FFB416" w14:textId="41EC57C3" w:rsidR="004B1E51" w:rsidRPr="004C22CB" w:rsidRDefault="004C22CB" w:rsidP="004C22C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The committee </w:t>
      </w:r>
      <w:r w:rsidRPr="004C22CB">
        <w:rPr>
          <w:rFonts w:asciiTheme="minorHAnsi" w:eastAsia="Times New Roman" w:hAnsiTheme="minorHAnsi" w:cstheme="minorHAnsi"/>
          <w:sz w:val="22"/>
          <w:szCs w:val="22"/>
        </w:rPr>
        <w:t>updated</w:t>
      </w:r>
      <w:r w:rsidR="004B1E51" w:rsidRPr="004C22CB">
        <w:rPr>
          <w:rFonts w:asciiTheme="minorHAnsi" w:eastAsia="Times New Roman" w:hAnsiTheme="minorHAnsi" w:cstheme="minorHAnsi"/>
          <w:sz w:val="22"/>
          <w:szCs w:val="22"/>
        </w:rPr>
        <w:t xml:space="preserve"> the title of “Textbook Affordability Committee Strategic Plan” to Textbook Affordability Strategic Plan”</w:t>
      </w:r>
    </w:p>
    <w:p w14:paraId="7B30AE77" w14:textId="27B2B3F6" w:rsidR="004B1E51" w:rsidRPr="004C22CB" w:rsidRDefault="00F11693" w:rsidP="004C22CB">
      <w:pPr>
        <w:pStyle w:val="ListParagraph"/>
        <w:numPr>
          <w:ilvl w:val="1"/>
          <w:numId w:val="7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 xml:space="preserve">Reasoning: clarifies that the TAC is not </w:t>
      </w:r>
      <w:r w:rsidR="004B1E51" w:rsidRPr="004C22CB">
        <w:rPr>
          <w:rFonts w:asciiTheme="minorHAnsi" w:eastAsia="Times New Roman" w:hAnsiTheme="minorHAnsi" w:cstheme="minorHAnsi"/>
          <w:sz w:val="22"/>
          <w:szCs w:val="22"/>
        </w:rPr>
        <w:t>responsible for all of these tasks</w:t>
      </w:r>
    </w:p>
    <w:p w14:paraId="0A2B6C6B" w14:textId="345A45CB" w:rsidR="004B1E51" w:rsidRPr="004C22CB" w:rsidRDefault="0005013A" w:rsidP="004C22CB">
      <w:pPr>
        <w:pStyle w:val="ListParagraph"/>
        <w:numPr>
          <w:ilvl w:val="1"/>
          <w:numId w:val="7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 xml:space="preserve">This document is </w:t>
      </w:r>
      <w:r w:rsidR="004B1E51" w:rsidRPr="004C22CB">
        <w:rPr>
          <w:rFonts w:asciiTheme="minorHAnsi" w:eastAsia="Times New Roman" w:hAnsiTheme="minorHAnsi" w:cstheme="minorHAnsi"/>
          <w:sz w:val="22"/>
          <w:szCs w:val="22"/>
        </w:rPr>
        <w:t>more a strategic plan for the University rather than just our committee that meets only once a month</w:t>
      </w:r>
    </w:p>
    <w:p w14:paraId="1F6E5526" w14:textId="1579EE76" w:rsidR="004B1E51" w:rsidRDefault="004B1E51" w:rsidP="004C22CB">
      <w:pPr>
        <w:pStyle w:val="ListParagraph"/>
        <w:numPr>
          <w:ilvl w:val="1"/>
          <w:numId w:val="7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>It is a recommended framework for studying and addressing textbook affordability problems at ISU</w:t>
      </w:r>
    </w:p>
    <w:p w14:paraId="01BDF39F" w14:textId="146082E7" w:rsidR="004C22CB" w:rsidRDefault="004C22CB" w:rsidP="004C22CB">
      <w:pPr>
        <w:pStyle w:val="ListParagraph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The committee voted in favor of approving the above changes.</w:t>
      </w:r>
    </w:p>
    <w:p w14:paraId="558A96A2" w14:textId="7C8AEC95" w:rsidR="004C22CB" w:rsidRPr="004C22CB" w:rsidRDefault="004C22CB" w:rsidP="004C22CB">
      <w:pPr>
        <w:pStyle w:val="ListParagraph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Anne will forward the revised documents to Cera for consideration by the Academic Affairs Committee.</w:t>
      </w:r>
    </w:p>
    <w:p w14:paraId="39A4FA04" w14:textId="359A96F0" w:rsidR="00923224" w:rsidRPr="004C22CB" w:rsidRDefault="004B1E51" w:rsidP="004B1E51">
      <w:p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>I</w:t>
      </w:r>
      <w:r w:rsidR="008954B7" w:rsidRPr="004C22CB">
        <w:rPr>
          <w:rFonts w:asciiTheme="minorHAnsi" w:eastAsia="Times New Roman" w:hAnsiTheme="minorHAnsi" w:cstheme="minorHAnsi"/>
          <w:sz w:val="22"/>
          <w:szCs w:val="22"/>
        </w:rPr>
        <w:t xml:space="preserve">mplementing next steps in </w:t>
      </w:r>
      <w:r w:rsidR="00AC709E" w:rsidRPr="004C22CB">
        <w:rPr>
          <w:rFonts w:asciiTheme="minorHAnsi" w:eastAsia="Times New Roman" w:hAnsiTheme="minorHAnsi" w:cstheme="minorHAnsi"/>
          <w:sz w:val="22"/>
          <w:szCs w:val="22"/>
        </w:rPr>
        <w:t>Strategic P</w:t>
      </w:r>
      <w:r w:rsidR="00BB135E" w:rsidRPr="004C22CB">
        <w:rPr>
          <w:rFonts w:asciiTheme="minorHAnsi" w:eastAsia="Times New Roman" w:hAnsiTheme="minorHAnsi" w:cstheme="minorHAnsi"/>
          <w:sz w:val="22"/>
          <w:szCs w:val="22"/>
        </w:rPr>
        <w:t>lan</w:t>
      </w:r>
    </w:p>
    <w:p w14:paraId="551ADF7D" w14:textId="268D4AC3" w:rsidR="001D5E9F" w:rsidRPr="004C22CB" w:rsidRDefault="0005013A" w:rsidP="0005013A">
      <w:pPr>
        <w:pStyle w:val="ListParagraph"/>
        <w:numPr>
          <w:ilvl w:val="0"/>
          <w:numId w:val="10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>W</w:t>
      </w:r>
      <w:r w:rsidR="004C22CB">
        <w:rPr>
          <w:rFonts w:asciiTheme="minorHAnsi" w:eastAsia="Times New Roman" w:hAnsiTheme="minorHAnsi" w:cstheme="minorHAnsi"/>
          <w:sz w:val="22"/>
          <w:szCs w:val="22"/>
        </w:rPr>
        <w:t>ill dis</w:t>
      </w:r>
      <w:r w:rsidRPr="004C22CB">
        <w:rPr>
          <w:rFonts w:asciiTheme="minorHAnsi" w:eastAsia="Times New Roman" w:hAnsiTheme="minorHAnsi" w:cstheme="minorHAnsi"/>
          <w:sz w:val="22"/>
          <w:szCs w:val="22"/>
        </w:rPr>
        <w:t>cuss at 10/17 meeting</w:t>
      </w:r>
    </w:p>
    <w:p w14:paraId="59DB9C63" w14:textId="35A5BE90" w:rsidR="00C303F2" w:rsidRPr="004C22CB" w:rsidRDefault="007533CA" w:rsidP="004B1E51">
      <w:pPr>
        <w:spacing w:line="240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b/>
          <w:sz w:val="22"/>
          <w:szCs w:val="22"/>
        </w:rPr>
        <w:t>Announcements</w:t>
      </w:r>
      <w:r w:rsidR="005D29A4" w:rsidRPr="004C22CB">
        <w:rPr>
          <w:rFonts w:asciiTheme="minorHAnsi" w:eastAsia="Times New Roman" w:hAnsiTheme="minorHAnsi" w:cstheme="minorHAnsi"/>
          <w:b/>
          <w:sz w:val="22"/>
          <w:szCs w:val="22"/>
        </w:rPr>
        <w:t>/Miscellaneous</w:t>
      </w:r>
    </w:p>
    <w:p w14:paraId="328C59C7" w14:textId="232FE8F0" w:rsidR="001D5E9F" w:rsidRPr="004C22CB" w:rsidRDefault="001D5E9F" w:rsidP="001D5E9F">
      <w:pPr>
        <w:pStyle w:val="ListParagraph"/>
        <w:numPr>
          <w:ilvl w:val="0"/>
          <w:numId w:val="11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>Next meeting October 17</w:t>
      </w:r>
      <w:r w:rsidRPr="004C22CB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th</w:t>
      </w:r>
      <w:r w:rsidRPr="004C22CB">
        <w:rPr>
          <w:rFonts w:asciiTheme="minorHAnsi" w:eastAsia="Times New Roman" w:hAnsiTheme="minorHAnsi" w:cstheme="minorHAnsi"/>
          <w:sz w:val="22"/>
          <w:szCs w:val="22"/>
        </w:rPr>
        <w:t>, 2018 at 3 pm in Milner 311G</w:t>
      </w:r>
    </w:p>
    <w:p w14:paraId="5B6BFDA7" w14:textId="2E51203D" w:rsidR="006155EF" w:rsidRPr="004C22CB" w:rsidRDefault="006012A4" w:rsidP="00C303F2">
      <w:p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b/>
          <w:sz w:val="22"/>
          <w:szCs w:val="22"/>
        </w:rPr>
        <w:t>Adjournment</w:t>
      </w:r>
      <w:r w:rsidR="001D5E9F" w:rsidRPr="004C22CB">
        <w:rPr>
          <w:rFonts w:asciiTheme="minorHAnsi" w:eastAsia="Times New Roman" w:hAnsiTheme="minorHAnsi" w:cstheme="minorHAnsi"/>
          <w:sz w:val="22"/>
          <w:szCs w:val="22"/>
        </w:rPr>
        <w:t xml:space="preserve"> at 2:36</w:t>
      </w:r>
      <w:r w:rsidR="00473CD2" w:rsidRPr="004C22CB">
        <w:rPr>
          <w:rFonts w:asciiTheme="minorHAnsi" w:eastAsia="Times New Roman" w:hAnsiTheme="minorHAnsi" w:cstheme="minorHAnsi"/>
          <w:sz w:val="22"/>
          <w:szCs w:val="22"/>
        </w:rPr>
        <w:t xml:space="preserve"> pm</w:t>
      </w:r>
    </w:p>
    <w:p w14:paraId="0841DB00" w14:textId="617B4279" w:rsidR="001D5E9F" w:rsidRPr="004C22CB" w:rsidRDefault="001D5E9F" w:rsidP="00C303F2">
      <w:p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63113B5" w14:textId="77777777" w:rsidR="001D5E9F" w:rsidRPr="004C22CB" w:rsidRDefault="001D5E9F" w:rsidP="00C303F2">
      <w:p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>Respectfully submitted,</w:t>
      </w:r>
    </w:p>
    <w:p w14:paraId="50B213FE" w14:textId="3E985CE8" w:rsidR="001D5E9F" w:rsidRPr="004C22CB" w:rsidRDefault="001D5E9F" w:rsidP="00C303F2">
      <w:p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C22CB">
        <w:rPr>
          <w:rFonts w:asciiTheme="minorHAnsi" w:eastAsia="Times New Roman" w:hAnsiTheme="minorHAnsi" w:cstheme="minorHAnsi"/>
          <w:sz w:val="22"/>
          <w:szCs w:val="22"/>
        </w:rPr>
        <w:t>Morgan Anderson</w:t>
      </w:r>
    </w:p>
    <w:sectPr w:rsidR="001D5E9F" w:rsidRPr="004C22CB" w:rsidSect="00022B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542"/>
    <w:multiLevelType w:val="hybridMultilevel"/>
    <w:tmpl w:val="29B09600"/>
    <w:lvl w:ilvl="0" w:tplc="E12258E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7F59FA"/>
    <w:multiLevelType w:val="hybridMultilevel"/>
    <w:tmpl w:val="5014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A3536"/>
    <w:multiLevelType w:val="hybridMultilevel"/>
    <w:tmpl w:val="6FC8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A6D6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C0715"/>
    <w:multiLevelType w:val="hybridMultilevel"/>
    <w:tmpl w:val="6C0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1011C"/>
    <w:multiLevelType w:val="hybridMultilevel"/>
    <w:tmpl w:val="8304C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A455A7"/>
    <w:multiLevelType w:val="hybridMultilevel"/>
    <w:tmpl w:val="6B94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222EC"/>
    <w:multiLevelType w:val="hybridMultilevel"/>
    <w:tmpl w:val="000E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C5339"/>
    <w:multiLevelType w:val="hybridMultilevel"/>
    <w:tmpl w:val="758861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F250758"/>
    <w:multiLevelType w:val="hybridMultilevel"/>
    <w:tmpl w:val="4CD4EE78"/>
    <w:lvl w:ilvl="0" w:tplc="EA9AA82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870"/>
    <w:multiLevelType w:val="hybridMultilevel"/>
    <w:tmpl w:val="75EC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207A2"/>
    <w:multiLevelType w:val="hybridMultilevel"/>
    <w:tmpl w:val="283619B2"/>
    <w:lvl w:ilvl="0" w:tplc="DEA05D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0"/>
    <w:rsid w:val="00022BE0"/>
    <w:rsid w:val="00042120"/>
    <w:rsid w:val="0005013A"/>
    <w:rsid w:val="000B2C8D"/>
    <w:rsid w:val="000B43B0"/>
    <w:rsid w:val="000F4E97"/>
    <w:rsid w:val="00116DC1"/>
    <w:rsid w:val="00145410"/>
    <w:rsid w:val="0015056C"/>
    <w:rsid w:val="001623A6"/>
    <w:rsid w:val="0017120D"/>
    <w:rsid w:val="001B0456"/>
    <w:rsid w:val="001D5E9F"/>
    <w:rsid w:val="001E21BD"/>
    <w:rsid w:val="0020520D"/>
    <w:rsid w:val="00221D29"/>
    <w:rsid w:val="0023596C"/>
    <w:rsid w:val="00267DE4"/>
    <w:rsid w:val="00292508"/>
    <w:rsid w:val="002D262A"/>
    <w:rsid w:val="00335077"/>
    <w:rsid w:val="00336ED4"/>
    <w:rsid w:val="00371414"/>
    <w:rsid w:val="0037582A"/>
    <w:rsid w:val="00395252"/>
    <w:rsid w:val="003D3A13"/>
    <w:rsid w:val="003F4070"/>
    <w:rsid w:val="003F470A"/>
    <w:rsid w:val="00452AE6"/>
    <w:rsid w:val="00473CD2"/>
    <w:rsid w:val="004746FE"/>
    <w:rsid w:val="004B1E51"/>
    <w:rsid w:val="004C22CB"/>
    <w:rsid w:val="004F2B8D"/>
    <w:rsid w:val="004F6BE0"/>
    <w:rsid w:val="005035DF"/>
    <w:rsid w:val="005073F4"/>
    <w:rsid w:val="00521262"/>
    <w:rsid w:val="00530978"/>
    <w:rsid w:val="0056310A"/>
    <w:rsid w:val="00567725"/>
    <w:rsid w:val="005751DF"/>
    <w:rsid w:val="00587CBB"/>
    <w:rsid w:val="005D29A4"/>
    <w:rsid w:val="005F0AF0"/>
    <w:rsid w:val="006012A4"/>
    <w:rsid w:val="006155EF"/>
    <w:rsid w:val="006241FE"/>
    <w:rsid w:val="00652209"/>
    <w:rsid w:val="006522A0"/>
    <w:rsid w:val="0066006F"/>
    <w:rsid w:val="00664CDE"/>
    <w:rsid w:val="006776AC"/>
    <w:rsid w:val="006926E8"/>
    <w:rsid w:val="006A3341"/>
    <w:rsid w:val="006B3C9C"/>
    <w:rsid w:val="006B4788"/>
    <w:rsid w:val="006E2795"/>
    <w:rsid w:val="006F00EF"/>
    <w:rsid w:val="0072543A"/>
    <w:rsid w:val="007533CA"/>
    <w:rsid w:val="007803A6"/>
    <w:rsid w:val="007A172A"/>
    <w:rsid w:val="00823065"/>
    <w:rsid w:val="00847749"/>
    <w:rsid w:val="008712DA"/>
    <w:rsid w:val="008954B7"/>
    <w:rsid w:val="008D01EF"/>
    <w:rsid w:val="00923224"/>
    <w:rsid w:val="00925DD6"/>
    <w:rsid w:val="00932415"/>
    <w:rsid w:val="00990CC9"/>
    <w:rsid w:val="009A44EC"/>
    <w:rsid w:val="00A24E49"/>
    <w:rsid w:val="00A36702"/>
    <w:rsid w:val="00A40F6A"/>
    <w:rsid w:val="00A63898"/>
    <w:rsid w:val="00A667C3"/>
    <w:rsid w:val="00AC709E"/>
    <w:rsid w:val="00AF4628"/>
    <w:rsid w:val="00B542E4"/>
    <w:rsid w:val="00B625A8"/>
    <w:rsid w:val="00B63127"/>
    <w:rsid w:val="00B7349A"/>
    <w:rsid w:val="00B80ED6"/>
    <w:rsid w:val="00B86F7E"/>
    <w:rsid w:val="00BB135E"/>
    <w:rsid w:val="00BB190A"/>
    <w:rsid w:val="00BB4177"/>
    <w:rsid w:val="00BF43C0"/>
    <w:rsid w:val="00C268B6"/>
    <w:rsid w:val="00C303F2"/>
    <w:rsid w:val="00C3312D"/>
    <w:rsid w:val="00C43A70"/>
    <w:rsid w:val="00C60BA5"/>
    <w:rsid w:val="00C7397E"/>
    <w:rsid w:val="00CE7C26"/>
    <w:rsid w:val="00D00E60"/>
    <w:rsid w:val="00D14EEE"/>
    <w:rsid w:val="00D20483"/>
    <w:rsid w:val="00D4611C"/>
    <w:rsid w:val="00D46342"/>
    <w:rsid w:val="00D867F0"/>
    <w:rsid w:val="00D92888"/>
    <w:rsid w:val="00E37A5E"/>
    <w:rsid w:val="00EC491A"/>
    <w:rsid w:val="00EF7C6E"/>
    <w:rsid w:val="00F05D51"/>
    <w:rsid w:val="00F11693"/>
    <w:rsid w:val="00F1694A"/>
    <w:rsid w:val="00F207B6"/>
    <w:rsid w:val="00F33918"/>
    <w:rsid w:val="00F91B4D"/>
    <w:rsid w:val="00F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FD01"/>
  <w15:docId w15:val="{BE67591C-3001-4B50-BDA7-182A9A34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12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msonormal">
    <w:name w:val="x_msonormal"/>
    <w:basedOn w:val="Normal"/>
    <w:rsid w:val="005073F4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0F4E97"/>
    <w:pPr>
      <w:spacing w:after="160" w:line="259" w:lineRule="auto"/>
      <w:ind w:left="720"/>
      <w:contextualSpacing/>
    </w:pPr>
    <w:rPr>
      <w:rFonts w:ascii="Times New Roman" w:hAnsi="Times New Roman" w:cstheme="minorBidi"/>
    </w:rPr>
  </w:style>
  <w:style w:type="character" w:styleId="Hyperlink">
    <w:name w:val="Hyperlink"/>
    <w:basedOn w:val="DefaultParagraphFont"/>
    <w:uiPriority w:val="99"/>
    <w:unhideWhenUsed/>
    <w:rsid w:val="00C43A70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43A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354A3-48DD-40DD-9C85-BF7C8A6C790C}"/>
</file>

<file path=customXml/itemProps2.xml><?xml version="1.0" encoding="utf-8"?>
<ds:datastoreItem xmlns:ds="http://schemas.openxmlformats.org/officeDocument/2006/customXml" ds:itemID="{9D6DB90D-BE4F-4ECB-8B26-294CCAB1D18A}"/>
</file>

<file path=customXml/itemProps3.xml><?xml version="1.0" encoding="utf-8"?>
<ds:datastoreItem xmlns:ds="http://schemas.openxmlformats.org/officeDocument/2006/customXml" ds:itemID="{02D5453A-1A26-49F5-97C6-1F83D411E3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Dyck, Mary</dc:creator>
  <cp:lastModifiedBy>Shelley, Anne</cp:lastModifiedBy>
  <cp:revision>3</cp:revision>
  <dcterms:created xsi:type="dcterms:W3CDTF">2018-10-11T20:36:00Z</dcterms:created>
  <dcterms:modified xsi:type="dcterms:W3CDTF">2018-10-12T20:01:00Z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