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0945E" w14:textId="77777777" w:rsidR="00D775C9" w:rsidRDefault="00D775C9" w:rsidP="00685671">
      <w:pPr>
        <w:jc w:val="center"/>
      </w:pPr>
      <w:r>
        <w:t>T</w:t>
      </w:r>
      <w:r w:rsidR="00685671">
        <w:t xml:space="preserve">extbook </w:t>
      </w:r>
      <w:r>
        <w:t>A</w:t>
      </w:r>
      <w:r w:rsidR="00685671">
        <w:t xml:space="preserve">ffordability </w:t>
      </w:r>
      <w:r>
        <w:t>C</w:t>
      </w:r>
      <w:r w:rsidR="00685671">
        <w:t>ommittee</w:t>
      </w:r>
    </w:p>
    <w:p w14:paraId="5B28D016" w14:textId="77777777" w:rsidR="00685671" w:rsidRDefault="00685671" w:rsidP="00685671">
      <w:pPr>
        <w:jc w:val="center"/>
      </w:pPr>
      <w:r>
        <w:t>Tuesday, January 21, 2020</w:t>
      </w:r>
    </w:p>
    <w:p w14:paraId="47C3BDA0" w14:textId="77777777" w:rsidR="00685671" w:rsidRDefault="00685671" w:rsidP="00685671">
      <w:pPr>
        <w:jc w:val="center"/>
      </w:pPr>
      <w:r>
        <w:t>1:00 p.m., Milner Library 311G</w:t>
      </w:r>
    </w:p>
    <w:p w14:paraId="3B4E709A" w14:textId="77777777" w:rsidR="00685671" w:rsidRDefault="00685671" w:rsidP="00685671">
      <w:pPr>
        <w:jc w:val="center"/>
      </w:pPr>
      <w:r>
        <w:t>Minutes</w:t>
      </w:r>
    </w:p>
    <w:p w14:paraId="4B4296BE" w14:textId="77777777" w:rsidR="00685671" w:rsidRDefault="00685671">
      <w:r w:rsidRPr="00685671">
        <w:rPr>
          <w:b/>
        </w:rPr>
        <w:t>Members Attending</w:t>
      </w:r>
      <w:r>
        <w:t>: Laurence Bender, Joshua Crockett, Joe Hendrix, Julie Murphy, Anne Shelley, Euysup Shim, Crystal Nourie, Pam Walden</w:t>
      </w:r>
    </w:p>
    <w:p w14:paraId="549DC5D9" w14:textId="77777777" w:rsidR="00685671" w:rsidRDefault="00685671">
      <w:r w:rsidRPr="00685671">
        <w:rPr>
          <w:b/>
        </w:rPr>
        <w:t>Members Absent</w:t>
      </w:r>
      <w:r>
        <w:t>: Caleb Howard, Samiat Solebo, Michaelene Cox</w:t>
      </w:r>
    </w:p>
    <w:p w14:paraId="43BBF2F8" w14:textId="77777777" w:rsidR="00685671" w:rsidRDefault="00685671">
      <w:r>
        <w:t>Call to Order: 1:00</w:t>
      </w:r>
    </w:p>
    <w:p w14:paraId="1C64E578" w14:textId="77777777" w:rsidR="00685671" w:rsidRPr="00685671" w:rsidRDefault="00685671">
      <w:pPr>
        <w:rPr>
          <w:b/>
        </w:rPr>
      </w:pPr>
      <w:r w:rsidRPr="00685671">
        <w:rPr>
          <w:b/>
        </w:rPr>
        <w:t>Action Items:</w:t>
      </w:r>
    </w:p>
    <w:p w14:paraId="65C3EA1C" w14:textId="77777777" w:rsidR="00685671" w:rsidRPr="00685671" w:rsidRDefault="00685671" w:rsidP="00685671">
      <w:pPr>
        <w:pStyle w:val="ListParagraph"/>
        <w:numPr>
          <w:ilvl w:val="0"/>
          <w:numId w:val="3"/>
        </w:numPr>
      </w:pPr>
      <w:r w:rsidRPr="00685671">
        <w:t>Review and approve draft minutes from December 3</w:t>
      </w:r>
      <w:r w:rsidRPr="00685671">
        <w:rPr>
          <w:vertAlign w:val="superscript"/>
        </w:rPr>
        <w:t>rd</w:t>
      </w:r>
      <w:r w:rsidRPr="00685671">
        <w:t xml:space="preserve"> meeting</w:t>
      </w:r>
    </w:p>
    <w:p w14:paraId="27F912E2" w14:textId="77777777" w:rsidR="00D775C9" w:rsidRDefault="00685671" w:rsidP="00685671">
      <w:pPr>
        <w:pStyle w:val="ListParagraph"/>
      </w:pPr>
      <w:r w:rsidRPr="00685671">
        <w:t xml:space="preserve">No updates were submitted. Minutes approved. </w:t>
      </w:r>
    </w:p>
    <w:p w14:paraId="1956325C" w14:textId="77777777" w:rsidR="00685671" w:rsidRPr="00685671" w:rsidRDefault="00685671" w:rsidP="00685671">
      <w:pPr>
        <w:pStyle w:val="ListParagraph"/>
      </w:pPr>
    </w:p>
    <w:p w14:paraId="1AD6A720" w14:textId="77777777" w:rsidR="00685671" w:rsidRPr="00685671" w:rsidRDefault="00685671" w:rsidP="00685671">
      <w:pPr>
        <w:pStyle w:val="ListParagraph"/>
        <w:numPr>
          <w:ilvl w:val="0"/>
          <w:numId w:val="3"/>
        </w:numPr>
      </w:pPr>
      <w:r w:rsidRPr="00685671">
        <w:t>Determine minutes taker</w:t>
      </w:r>
    </w:p>
    <w:p w14:paraId="37D636D7" w14:textId="77777777" w:rsidR="00685671" w:rsidRPr="00685671" w:rsidRDefault="00685671" w:rsidP="00685671">
      <w:pPr>
        <w:pStyle w:val="ListParagraph"/>
      </w:pPr>
      <w:r w:rsidRPr="00685671">
        <w:t>Anne requested a member of the committee to continue the rotation of this responsibility. Crystal agreed to take minutes for the current meeting.</w:t>
      </w:r>
    </w:p>
    <w:p w14:paraId="3002A322" w14:textId="77777777" w:rsidR="00685671" w:rsidRPr="00685671" w:rsidRDefault="00685671" w:rsidP="00685671">
      <w:pPr>
        <w:rPr>
          <w:b/>
        </w:rPr>
      </w:pPr>
      <w:r w:rsidRPr="00685671">
        <w:rPr>
          <w:b/>
        </w:rPr>
        <w:t>Information Items:</w:t>
      </w:r>
    </w:p>
    <w:p w14:paraId="70391EB3" w14:textId="77777777" w:rsidR="00685671" w:rsidRDefault="00685671" w:rsidP="00685671">
      <w:pPr>
        <w:pStyle w:val="ListParagraph"/>
        <w:numPr>
          <w:ilvl w:val="0"/>
          <w:numId w:val="4"/>
        </w:numPr>
      </w:pPr>
      <w:r>
        <w:t>CTLT Symposium Poster Report</w:t>
      </w:r>
    </w:p>
    <w:p w14:paraId="5A5BA094" w14:textId="77777777" w:rsidR="006900AF" w:rsidRDefault="006900AF" w:rsidP="006900AF">
      <w:pPr>
        <w:pStyle w:val="ListParagraph"/>
      </w:pPr>
    </w:p>
    <w:p w14:paraId="082C28CF" w14:textId="77777777" w:rsidR="00D775C9" w:rsidRDefault="00D775C9" w:rsidP="00685671">
      <w:pPr>
        <w:pStyle w:val="ListParagraph"/>
      </w:pPr>
      <w:r>
        <w:t xml:space="preserve">CTLT Symposium Poster- Euysup &amp; Anne </w:t>
      </w:r>
      <w:r w:rsidR="00685671">
        <w:t>reported that people at symposium were</w:t>
      </w:r>
      <w:r w:rsidR="006900AF">
        <w:t xml:space="preserve"> very</w:t>
      </w:r>
      <w:r w:rsidR="00685671">
        <w:t xml:space="preserve"> interested and surprised by survey results. Anne stated that</w:t>
      </w:r>
      <w:r>
        <w:t xml:space="preserve"> </w:t>
      </w:r>
      <w:r w:rsidR="00685671">
        <w:t xml:space="preserve">the committee </w:t>
      </w:r>
      <w:r>
        <w:t>may wa</w:t>
      </w:r>
      <w:r w:rsidR="00685671">
        <w:t xml:space="preserve">nt to get those results out on a website so they are </w:t>
      </w:r>
      <w:r>
        <w:t>more accessible</w:t>
      </w:r>
    </w:p>
    <w:p w14:paraId="212634EA" w14:textId="77777777" w:rsidR="00685671" w:rsidRDefault="00685671" w:rsidP="00685671">
      <w:pPr>
        <w:pStyle w:val="ListParagraph"/>
      </w:pPr>
    </w:p>
    <w:p w14:paraId="51C8B2D3" w14:textId="77777777" w:rsidR="00D775C9" w:rsidRDefault="00D775C9" w:rsidP="00685671">
      <w:pPr>
        <w:pStyle w:val="ListParagraph"/>
        <w:numPr>
          <w:ilvl w:val="0"/>
          <w:numId w:val="4"/>
        </w:numPr>
      </w:pPr>
      <w:r>
        <w:t>Review semester goals</w:t>
      </w:r>
    </w:p>
    <w:p w14:paraId="1B811CE0" w14:textId="77777777" w:rsidR="00685671" w:rsidRDefault="00685671" w:rsidP="00685671">
      <w:pPr>
        <w:pStyle w:val="ListParagraph"/>
      </w:pPr>
    </w:p>
    <w:p w14:paraId="433D7725" w14:textId="77777777" w:rsidR="00685671" w:rsidRDefault="00685671" w:rsidP="00685671">
      <w:pPr>
        <w:pStyle w:val="ListParagraph"/>
      </w:pPr>
      <w:r w:rsidRPr="00B3122B">
        <w:rPr>
          <w:i/>
        </w:rPr>
        <w:t>Suggestions</w:t>
      </w:r>
      <w:r>
        <w:t xml:space="preserve">: </w:t>
      </w:r>
    </w:p>
    <w:p w14:paraId="2810A201" w14:textId="1D49B618" w:rsidR="00D775C9" w:rsidRDefault="00D775C9" w:rsidP="00A3153F">
      <w:pPr>
        <w:pStyle w:val="ListParagraph"/>
        <w:numPr>
          <w:ilvl w:val="0"/>
          <w:numId w:val="5"/>
        </w:numPr>
      </w:pPr>
      <w:r>
        <w:t>Joshua mention</w:t>
      </w:r>
      <w:r w:rsidR="00685671">
        <w:t>ed</w:t>
      </w:r>
      <w:r>
        <w:t xml:space="preserve"> H</w:t>
      </w:r>
      <w:r w:rsidR="00685671">
        <w:t>eartland</w:t>
      </w:r>
      <w:r w:rsidR="00982D57">
        <w:t>’</w:t>
      </w:r>
      <w:r w:rsidR="00685671">
        <w:t xml:space="preserve">s textbook swap policy and explained how it worked with a donation/credit process as well as a scholarship program for the monetary donations put toward the book swap.  </w:t>
      </w:r>
      <w:r w:rsidR="006900AF">
        <w:t xml:space="preserve">He thought it could possibly be an SGA sponsored project.   </w:t>
      </w:r>
      <w:r w:rsidR="00685671">
        <w:t>He questioned h</w:t>
      </w:r>
      <w:r>
        <w:t>ow that</w:t>
      </w:r>
      <w:r w:rsidR="00685671">
        <w:t xml:space="preserve"> might</w:t>
      </w:r>
      <w:r>
        <w:t xml:space="preserve"> work with B&amp;N contract. </w:t>
      </w:r>
      <w:r w:rsidR="006900AF">
        <w:t xml:space="preserve"> Joe </w:t>
      </w:r>
      <w:r>
        <w:t xml:space="preserve">said he could look into that or touch base with Danielle.  Anne </w:t>
      </w:r>
      <w:r w:rsidR="00685671">
        <w:t>questioned</w:t>
      </w:r>
      <w:r>
        <w:t xml:space="preserve"> if </w:t>
      </w:r>
      <w:r w:rsidR="006900AF">
        <w:t>there is</w:t>
      </w:r>
      <w:r>
        <w:t xml:space="preserve"> a way to </w:t>
      </w:r>
      <w:r>
        <w:lastRenderedPageBreak/>
        <w:t>ti</w:t>
      </w:r>
      <w:r w:rsidR="00685671">
        <w:t>e this in with course reserves at the library.  She and Julie stated that the c</w:t>
      </w:r>
      <w:r w:rsidR="00BB4240">
        <w:t xml:space="preserve">urrent course reserve is a </w:t>
      </w:r>
      <w:r w:rsidR="00A3153F">
        <w:t>small percentage</w:t>
      </w:r>
      <w:r w:rsidR="00685671">
        <w:t xml:space="preserve"> of current textbooks, j</w:t>
      </w:r>
      <w:r w:rsidR="00BB4240">
        <w:t xml:space="preserve">ust 1 copy per book typically.  Ebook copies are an option sometimes.  Sometimes professors contact library to ask for a few books to be kept on course reserve.  Library cannot facilitate access to online material/access codes/ebook rentals. </w:t>
      </w:r>
    </w:p>
    <w:p w14:paraId="2123D8DB" w14:textId="77777777" w:rsidR="00BB4240" w:rsidRDefault="00BB4240" w:rsidP="00A3153F">
      <w:pPr>
        <w:ind w:left="1440"/>
      </w:pPr>
      <w:r>
        <w:t>Explanation</w:t>
      </w:r>
      <w:r w:rsidR="0002198A">
        <w:t>/display</w:t>
      </w:r>
      <w:r>
        <w:t xml:space="preserve"> on how ebooks work</w:t>
      </w:r>
      <w:r w:rsidR="00685671">
        <w:t xml:space="preserve"> followed</w:t>
      </w:r>
      <w:r w:rsidR="00B3122B">
        <w:t>:</w:t>
      </w:r>
      <w:r>
        <w:t xml:space="preserve"> Terms are dependent on each purchase/book</w:t>
      </w:r>
      <w:r w:rsidR="0002198A">
        <w:t>/publisher</w:t>
      </w:r>
      <w:r>
        <w:t xml:space="preserve">. </w:t>
      </w:r>
      <w:r w:rsidR="00B3122B">
        <w:t xml:space="preserve"> It is no</w:t>
      </w:r>
      <w:r w:rsidR="0002198A">
        <w:t xml:space="preserve">t a standardized process.  Unlimited access </w:t>
      </w:r>
      <w:r w:rsidR="00B3122B">
        <w:t xml:space="preserve">to ebook </w:t>
      </w:r>
      <w:r w:rsidR="0002198A">
        <w:t xml:space="preserve">would be wonderful but is very rare. </w:t>
      </w:r>
    </w:p>
    <w:p w14:paraId="774310E3" w14:textId="77777777" w:rsidR="00A3153F" w:rsidRDefault="00A3153F" w:rsidP="00A3153F">
      <w:pPr>
        <w:ind w:left="1440"/>
      </w:pPr>
      <w:r>
        <w:t xml:space="preserve">Anne stated that she will look for examples of book swap program at other Universities.  Joe will look at when B&amp;N contract is up for renewal next, and does B&amp;N do a swap program at other schools? </w:t>
      </w:r>
    </w:p>
    <w:p w14:paraId="62EBD1AB" w14:textId="77777777" w:rsidR="00BB4240" w:rsidRDefault="00BB4240" w:rsidP="00A3153F">
      <w:pPr>
        <w:ind w:left="720" w:firstLine="720"/>
      </w:pPr>
      <w:r>
        <w:t xml:space="preserve">Pam notes that Edwardsville has books tied in with tuition. </w:t>
      </w:r>
    </w:p>
    <w:p w14:paraId="0BD77B0B" w14:textId="77777777" w:rsidR="00BB4240" w:rsidRDefault="00BB4240" w:rsidP="00A3153F">
      <w:pPr>
        <w:ind w:left="720" w:firstLine="720"/>
      </w:pPr>
      <w:r>
        <w:t xml:space="preserve">Julie has heard of publisher having contract with school and students pay a flat fee. </w:t>
      </w:r>
    </w:p>
    <w:p w14:paraId="64981A61" w14:textId="77777777" w:rsidR="0002198A" w:rsidRDefault="007F02FD" w:rsidP="00A3153F">
      <w:pPr>
        <w:pStyle w:val="ListParagraph"/>
        <w:numPr>
          <w:ilvl w:val="0"/>
          <w:numId w:val="5"/>
        </w:numPr>
      </w:pPr>
      <w:r>
        <w:t>Crystal mentioned Larry at the Alamo II would like an audience with this committee</w:t>
      </w:r>
      <w:r w:rsidR="00A3153F">
        <w:t xml:space="preserve"> If possible</w:t>
      </w:r>
      <w:r>
        <w:t>.</w:t>
      </w:r>
    </w:p>
    <w:p w14:paraId="3A38DCB8" w14:textId="77777777" w:rsidR="007F02FD" w:rsidRDefault="007F02FD" w:rsidP="00A3153F">
      <w:pPr>
        <w:ind w:left="1440"/>
      </w:pPr>
      <w:r>
        <w:t>Pam raised question of difference between Alamo and B&amp;N in terms of “official” bookstore. Joe stated the contract language is that B&amp;N is official on-campus bookstore.  Alamo has a long-standing contract with ISU Athletics.</w:t>
      </w:r>
    </w:p>
    <w:p w14:paraId="327864BF" w14:textId="77777777" w:rsidR="00A3153F" w:rsidRDefault="00A3153F" w:rsidP="00D775C9">
      <w:pPr>
        <w:rPr>
          <w:b/>
        </w:rPr>
      </w:pPr>
      <w:r>
        <w:rPr>
          <w:b/>
        </w:rPr>
        <w:t>Discussion Items:</w:t>
      </w:r>
    </w:p>
    <w:p w14:paraId="4FBDCE6D" w14:textId="77777777" w:rsidR="007F02FD" w:rsidRPr="00A3153F" w:rsidRDefault="007F02FD" w:rsidP="00A3153F">
      <w:pPr>
        <w:pStyle w:val="ListParagraph"/>
        <w:numPr>
          <w:ilvl w:val="0"/>
          <w:numId w:val="6"/>
        </w:numPr>
      </w:pPr>
      <w:r w:rsidRPr="00A3153F">
        <w:t>ISU Faculty Survey</w:t>
      </w:r>
    </w:p>
    <w:p w14:paraId="3FA4F9AC" w14:textId="77777777" w:rsidR="007F02FD" w:rsidRDefault="00A3153F" w:rsidP="00D775C9">
      <w:r>
        <w:t>Anne stated that it is i</w:t>
      </w:r>
      <w:r w:rsidR="007F02FD">
        <w:t xml:space="preserve">mportant to get insight into faculty mindset so we can provide them with options.  </w:t>
      </w:r>
    </w:p>
    <w:p w14:paraId="370B1FAA" w14:textId="77777777" w:rsidR="007F02FD" w:rsidRDefault="006722A8" w:rsidP="007F02FD">
      <w:pPr>
        <w:pStyle w:val="ListParagraph"/>
        <w:numPr>
          <w:ilvl w:val="0"/>
          <w:numId w:val="2"/>
        </w:numPr>
      </w:pPr>
      <w:r>
        <w:t>Access codes</w:t>
      </w:r>
      <w:r w:rsidR="00A3153F">
        <w:t xml:space="preserve"> question</w:t>
      </w:r>
      <w:r>
        <w:t xml:space="preserve">- </w:t>
      </w:r>
      <w:r w:rsidR="00962D39">
        <w:t xml:space="preserve">Reword possibly.  Possibly add a question on whether </w:t>
      </w:r>
      <w:r>
        <w:t>faculty know the price of their access codes</w:t>
      </w:r>
      <w:bookmarkStart w:id="0" w:name="_GoBack"/>
      <w:bookmarkEnd w:id="0"/>
    </w:p>
    <w:p w14:paraId="40CA90FA" w14:textId="77777777" w:rsidR="006722A8" w:rsidRDefault="006722A8" w:rsidP="00962D39">
      <w:pPr>
        <w:ind w:left="360"/>
      </w:pPr>
      <w:r>
        <w:t>Run down of Registrar’s process</w:t>
      </w:r>
      <w:r w:rsidR="00962D39">
        <w:t xml:space="preserve"> followed after a question was raised about departments entering the price of the textbook.  Crystal stated that information is typically not displayed since it rarely matched what was being charged. This led to many upset students.  </w:t>
      </w:r>
    </w:p>
    <w:p w14:paraId="3628A6F4" w14:textId="77777777" w:rsidR="006722A8" w:rsidRDefault="006722A8" w:rsidP="007F02FD">
      <w:pPr>
        <w:pStyle w:val="ListParagraph"/>
        <w:numPr>
          <w:ilvl w:val="0"/>
          <w:numId w:val="2"/>
        </w:numPr>
      </w:pPr>
      <w:r>
        <w:t xml:space="preserve">Pam </w:t>
      </w:r>
      <w:r w:rsidR="00962D39">
        <w:t>brought up the question of</w:t>
      </w:r>
      <w:r>
        <w:t xml:space="preserve"> how many faculty require </w:t>
      </w:r>
      <w:r w:rsidR="00962D39">
        <w:t xml:space="preserve">that they authored. </w:t>
      </w:r>
      <w:r>
        <w:t xml:space="preserve"> </w:t>
      </w:r>
    </w:p>
    <w:p w14:paraId="5099BA34" w14:textId="77777777" w:rsidR="006722A8" w:rsidRDefault="00962D39" w:rsidP="007F02FD">
      <w:pPr>
        <w:pStyle w:val="ListParagraph"/>
        <w:numPr>
          <w:ilvl w:val="0"/>
          <w:numId w:val="2"/>
        </w:numPr>
      </w:pPr>
      <w:r>
        <w:lastRenderedPageBreak/>
        <w:t>Euysup a</w:t>
      </w:r>
      <w:r w:rsidR="006722A8">
        <w:t>sked to add what kind of courses you teach- Gen Ed/Non Gen-Ed? How many books do you require for each class.</w:t>
      </w:r>
    </w:p>
    <w:p w14:paraId="34893562" w14:textId="77777777" w:rsidR="006722A8" w:rsidRDefault="006722A8" w:rsidP="007F02FD">
      <w:pPr>
        <w:pStyle w:val="ListParagraph"/>
        <w:numPr>
          <w:ilvl w:val="0"/>
          <w:numId w:val="2"/>
        </w:numPr>
      </w:pPr>
      <w:r>
        <w:t xml:space="preserve">Joe brought </w:t>
      </w:r>
      <w:r w:rsidR="00962D39">
        <w:t xml:space="preserve">up the costs of new additions and </w:t>
      </w:r>
      <w:r>
        <w:t>student perception/student frustration</w:t>
      </w:r>
      <w:r w:rsidR="00962D39">
        <w:t xml:space="preserve"> when the content is the same or very similar.</w:t>
      </w:r>
    </w:p>
    <w:p w14:paraId="0ED1B7F0" w14:textId="77777777" w:rsidR="006722A8" w:rsidRDefault="00962D39" w:rsidP="007F02FD">
      <w:pPr>
        <w:pStyle w:val="ListParagraph"/>
        <w:numPr>
          <w:ilvl w:val="0"/>
          <w:numId w:val="2"/>
        </w:numPr>
      </w:pPr>
      <w:r>
        <w:t>Q</w:t>
      </w:r>
      <w:r w:rsidR="006722A8">
        <w:t xml:space="preserve">uestion 2.  </w:t>
      </w:r>
      <w:r>
        <w:t xml:space="preserve">Discussion on how to re-word this one.  </w:t>
      </w:r>
      <w:r w:rsidR="006722A8">
        <w:t xml:space="preserve">How do we get more, useful information out of this question? </w:t>
      </w:r>
      <w:r>
        <w:t xml:space="preserve">It was decided the committee should probably add a textbox. </w:t>
      </w:r>
      <w:r w:rsidR="006722A8">
        <w:t xml:space="preserve"> </w:t>
      </w:r>
    </w:p>
    <w:p w14:paraId="1E8A22AB" w14:textId="77777777" w:rsidR="006722A8" w:rsidRDefault="00962D39" w:rsidP="007F02FD">
      <w:pPr>
        <w:pStyle w:val="ListParagraph"/>
        <w:numPr>
          <w:ilvl w:val="0"/>
          <w:numId w:val="2"/>
        </w:numPr>
      </w:pPr>
      <w:r>
        <w:t xml:space="preserve">Euysup </w:t>
      </w:r>
      <w:r w:rsidR="00357C05">
        <w:t xml:space="preserve">wants to add question about </w:t>
      </w:r>
      <w:r>
        <w:t>expected outcomes</w:t>
      </w:r>
      <w:r w:rsidR="00357C05">
        <w:t xml:space="preserve"> from faculty if student’s cannot purchase text</w:t>
      </w:r>
      <w:r>
        <w:t xml:space="preserve">. Discussion followed on how to word this question and what options should be supplied. </w:t>
      </w:r>
    </w:p>
    <w:p w14:paraId="3460C19B" w14:textId="77777777" w:rsidR="00357C05" w:rsidRDefault="00962D39" w:rsidP="007F02FD">
      <w:pPr>
        <w:pStyle w:val="ListParagraph"/>
        <w:numPr>
          <w:ilvl w:val="0"/>
          <w:numId w:val="2"/>
        </w:numPr>
      </w:pPr>
      <w:r>
        <w:t xml:space="preserve">Euysup </w:t>
      </w:r>
      <w:r w:rsidR="00357C05">
        <w:t xml:space="preserve">questions whether there would be copyright issues if textbook material was used in class but textbook is not required. </w:t>
      </w:r>
      <w:r>
        <w:t xml:space="preserve"> Julie and Anne said they might be able to ask their copyright contact in the library. </w:t>
      </w:r>
    </w:p>
    <w:p w14:paraId="7EF015B8" w14:textId="77777777" w:rsidR="007F02FD" w:rsidRDefault="00491093" w:rsidP="00D775C9">
      <w:pPr>
        <w:pStyle w:val="ListParagraph"/>
        <w:numPr>
          <w:ilvl w:val="0"/>
          <w:numId w:val="2"/>
        </w:numPr>
      </w:pPr>
      <w:r>
        <w:t xml:space="preserve">Euysup requested a definition of access code be included in </w:t>
      </w:r>
      <w:r w:rsidR="00962D39">
        <w:t xml:space="preserve">the </w:t>
      </w:r>
      <w:r>
        <w:t>survey</w:t>
      </w:r>
    </w:p>
    <w:p w14:paraId="5B7E3FCF" w14:textId="77777777" w:rsidR="00491093" w:rsidRDefault="00491093" w:rsidP="00D775C9">
      <w:r>
        <w:t>Access code discussion</w:t>
      </w:r>
      <w:r w:rsidR="00B9369E">
        <w:t xml:space="preserve"> followed</w:t>
      </w:r>
      <w:r>
        <w:t xml:space="preserve">- Julie explains publishers make them attractive to faculty- additional material, graded assignments/exams, demos, etc.  A lot of positives for professor, </w:t>
      </w:r>
      <w:r w:rsidR="00962D39">
        <w:t xml:space="preserve">many </w:t>
      </w:r>
      <w:r>
        <w:t xml:space="preserve">drawbacks for students. </w:t>
      </w:r>
    </w:p>
    <w:p w14:paraId="1562CDBB" w14:textId="77777777" w:rsidR="00A25BCA" w:rsidRDefault="00A25BCA" w:rsidP="00D775C9">
      <w:r>
        <w:t xml:space="preserve">Larry left </w:t>
      </w:r>
      <w:r w:rsidR="00962D39">
        <w:t>1:55pm</w:t>
      </w:r>
    </w:p>
    <w:p w14:paraId="0A7B3722" w14:textId="77777777" w:rsidR="00491093" w:rsidRDefault="00962D39" w:rsidP="00962D39">
      <w:pPr>
        <w:ind w:firstLine="720"/>
      </w:pPr>
      <w:r>
        <w:t xml:space="preserve">2.  </w:t>
      </w:r>
      <w:r w:rsidR="00491093">
        <w:t>Textbook Policy Review</w:t>
      </w:r>
    </w:p>
    <w:p w14:paraId="33FECFAB" w14:textId="76CC4035" w:rsidR="00D775C9" w:rsidRDefault="00A04F1F" w:rsidP="00962D39">
      <w:pPr>
        <w:pStyle w:val="ListParagraph"/>
        <w:numPr>
          <w:ilvl w:val="0"/>
          <w:numId w:val="7"/>
        </w:numPr>
      </w:pPr>
      <w:r>
        <w:t xml:space="preserve">Anne displayed the current textbook policy for review.  </w:t>
      </w:r>
      <w:r w:rsidR="00962D39">
        <w:t>There was discussion</w:t>
      </w:r>
      <w:r w:rsidR="00667AD1">
        <w:t xml:space="preserve"> regarding </w:t>
      </w:r>
      <w:r w:rsidR="00962D39">
        <w:t>whether</w:t>
      </w:r>
      <w:r w:rsidR="00667AD1">
        <w:t xml:space="preserve"> any updates are needed to the </w:t>
      </w:r>
      <w:r w:rsidR="00B9369E">
        <w:t xml:space="preserve">current </w:t>
      </w:r>
      <w:r w:rsidR="00667AD1">
        <w:t xml:space="preserve">policy.  It was decided that any recommendations we had would not fit into this venue.  No </w:t>
      </w:r>
      <w:r>
        <w:t>recommendations will be made at this time</w:t>
      </w:r>
      <w:r w:rsidR="00667AD1">
        <w:t>.</w:t>
      </w:r>
      <w:r w:rsidR="004535B4">
        <w:t xml:space="preserve"> Anne will notify the chair of the Academic Affairs Committee.</w:t>
      </w:r>
    </w:p>
    <w:p w14:paraId="5171B56D" w14:textId="77777777" w:rsidR="00962D39" w:rsidRDefault="00962D39" w:rsidP="00962D39">
      <w:pPr>
        <w:pStyle w:val="ListParagraph"/>
        <w:numPr>
          <w:ilvl w:val="0"/>
          <w:numId w:val="7"/>
        </w:numPr>
      </w:pPr>
      <w:r>
        <w:t>Crystal stated she will fix the broken link in the policy to correctly point to the Registrar’s page</w:t>
      </w:r>
    </w:p>
    <w:p w14:paraId="1249FC6E" w14:textId="77777777" w:rsidR="00962D39" w:rsidRDefault="00962D39" w:rsidP="00962D39">
      <w:pPr>
        <w:ind w:left="360"/>
      </w:pPr>
    </w:p>
    <w:p w14:paraId="3B65B5AB" w14:textId="06B012FC" w:rsidR="00962D39" w:rsidRDefault="00C4078F" w:rsidP="00962D39">
      <w:pPr>
        <w:ind w:left="360"/>
      </w:pPr>
      <w:r w:rsidRPr="00C4078F">
        <w:rPr>
          <w:b/>
        </w:rPr>
        <w:t>Adjournment</w:t>
      </w:r>
      <w:r w:rsidR="004535B4">
        <w:t>: Meeting adjourned at 2:3</w:t>
      </w:r>
      <w:r>
        <w:t>0</w:t>
      </w:r>
      <w:r w:rsidR="004535B4">
        <w:t xml:space="preserve"> </w:t>
      </w:r>
      <w:r>
        <w:t>p</w:t>
      </w:r>
      <w:r w:rsidR="004535B4">
        <w:t>.</w:t>
      </w:r>
      <w:r>
        <w:t>m</w:t>
      </w:r>
      <w:r w:rsidR="004535B4">
        <w:t>.</w:t>
      </w:r>
    </w:p>
    <w:sectPr w:rsidR="00962D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A53"/>
    <w:multiLevelType w:val="hybridMultilevel"/>
    <w:tmpl w:val="45FC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C2265F"/>
    <w:multiLevelType w:val="hybridMultilevel"/>
    <w:tmpl w:val="5986E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F2E8B"/>
    <w:multiLevelType w:val="hybridMultilevel"/>
    <w:tmpl w:val="040C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15332"/>
    <w:multiLevelType w:val="hybridMultilevel"/>
    <w:tmpl w:val="418C0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33C76"/>
    <w:multiLevelType w:val="hybridMultilevel"/>
    <w:tmpl w:val="E7843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324A85"/>
    <w:multiLevelType w:val="hybridMultilevel"/>
    <w:tmpl w:val="4DD8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AE5111"/>
    <w:multiLevelType w:val="hybridMultilevel"/>
    <w:tmpl w:val="20EA1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5C9"/>
    <w:rsid w:val="0002198A"/>
    <w:rsid w:val="001B290D"/>
    <w:rsid w:val="00357C05"/>
    <w:rsid w:val="004535B4"/>
    <w:rsid w:val="00491093"/>
    <w:rsid w:val="00667AD1"/>
    <w:rsid w:val="006722A8"/>
    <w:rsid w:val="00685671"/>
    <w:rsid w:val="006900AF"/>
    <w:rsid w:val="007F02FD"/>
    <w:rsid w:val="00801E8A"/>
    <w:rsid w:val="00962D39"/>
    <w:rsid w:val="00982D57"/>
    <w:rsid w:val="00A04F1F"/>
    <w:rsid w:val="00A25BCA"/>
    <w:rsid w:val="00A3153F"/>
    <w:rsid w:val="00B3122B"/>
    <w:rsid w:val="00B9369E"/>
    <w:rsid w:val="00BB4240"/>
    <w:rsid w:val="00C4078F"/>
    <w:rsid w:val="00D775C9"/>
    <w:rsid w:val="00E07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5452D"/>
  <w15:chartTrackingRefBased/>
  <w15:docId w15:val="{C46BB196-9879-4F40-AA0B-093332FB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01373D5218044A59579678A007CC2" ma:contentTypeVersion="9" ma:contentTypeDescription="Create a new document." ma:contentTypeScope="" ma:versionID="64d360136d6e83db878efb284e485ec8">
  <xsd:schema xmlns:xsd="http://www.w3.org/2001/XMLSchema" xmlns:xs="http://www.w3.org/2001/XMLSchema" xmlns:p="http://schemas.microsoft.com/office/2006/metadata/properties" xmlns:ns2="99cbba7a-aeb4-41ad-bc30-19e558f1cfb3" xmlns:ns3="8491dfcc-7710-47ea-b2e1-57c940ecdd7b" targetNamespace="http://schemas.microsoft.com/office/2006/metadata/properties" ma:root="true" ma:fieldsID="c431a234c3a61063dce1a781980b1e48" ns2:_="" ns3:_="">
    <xsd:import namespace="99cbba7a-aeb4-41ad-bc30-19e558f1cfb3"/>
    <xsd:import namespace="8491dfcc-7710-47ea-b2e1-57c940ecdd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bba7a-aeb4-41ad-bc30-19e558f1c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91dfcc-7710-47ea-b2e1-57c940ecdd7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8FEE55-F469-4F13-9F8A-F5AEFBFB3B9B}"/>
</file>

<file path=customXml/itemProps2.xml><?xml version="1.0" encoding="utf-8"?>
<ds:datastoreItem xmlns:ds="http://schemas.openxmlformats.org/officeDocument/2006/customXml" ds:itemID="{956660B3-77C6-4114-8597-FB8BA4037DDA}">
  <ds:schemaRefs>
    <ds:schemaRef ds:uri="http://schemas.microsoft.com/sharepoint/v3/contenttype/forms"/>
  </ds:schemaRefs>
</ds:datastoreItem>
</file>

<file path=customXml/itemProps3.xml><?xml version="1.0" encoding="utf-8"?>
<ds:datastoreItem xmlns:ds="http://schemas.openxmlformats.org/officeDocument/2006/customXml" ds:itemID="{CD559758-39E1-472D-BF2C-4126D753F3B4}">
  <ds:schemaRefs>
    <ds:schemaRef ds:uri="http://schemas.microsoft.com/office/2006/documentManagement/types"/>
    <ds:schemaRef ds:uri="http://schemas.microsoft.com/office/2006/metadata/properties"/>
    <ds:schemaRef ds:uri="http://purl.org/dc/elements/1.1/"/>
    <ds:schemaRef ds:uri="http://purl.org/dc/dcmitype/"/>
    <ds:schemaRef ds:uri="http://schemas.openxmlformats.org/package/2006/metadata/core-properties"/>
    <ds:schemaRef ds:uri="99cbba7a-aeb4-41ad-bc30-19e558f1cfb3"/>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Illinois State University/EMAS</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Nourie, Crystal</dc:creator>
  <cp:keywords/>
  <dc:description/>
  <cp:lastModifiedBy>Shelley, Anne</cp:lastModifiedBy>
  <cp:revision>4</cp:revision>
  <dcterms:created xsi:type="dcterms:W3CDTF">2020-02-14T15:18:00Z</dcterms:created>
  <dcterms:modified xsi:type="dcterms:W3CDTF">2020-02-14T15:23:00Z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0x010100DEF01373D5218044A59579678A007CC2</vt:lpwstr>
  </property>
</Properties>
</file>